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CC092" w14:textId="2B047DFF" w:rsidR="001937C6" w:rsidRPr="001937C6" w:rsidRDefault="00A610C9" w:rsidP="00C3282C">
      <w:pPr>
        <w:spacing w:after="0"/>
        <w:jc w:val="center"/>
        <w:rPr>
          <w:b/>
          <w:bCs/>
          <w:u w:val="single"/>
        </w:rPr>
      </w:pPr>
      <w:r>
        <w:rPr>
          <w:b/>
          <w:bCs/>
          <w:u w:val="single"/>
        </w:rPr>
        <w:t xml:space="preserve">BRIEF PROFILE </w:t>
      </w:r>
      <w:r w:rsidR="00C3282C" w:rsidRPr="001937C6">
        <w:rPr>
          <w:b/>
          <w:bCs/>
          <w:u w:val="single"/>
        </w:rPr>
        <w:t>OF DIRECTORSHIPS AND FULL-TIME POSITIONS IN BODY CORPORATES HELD BY THE</w:t>
      </w:r>
    </w:p>
    <w:p w14:paraId="7DCED43A" w14:textId="63527966" w:rsidR="00C77DC9" w:rsidRDefault="00C3282C" w:rsidP="00C3282C">
      <w:pPr>
        <w:spacing w:after="0"/>
        <w:jc w:val="center"/>
        <w:rPr>
          <w:b/>
          <w:bCs/>
          <w:u w:val="single"/>
        </w:rPr>
      </w:pPr>
      <w:r w:rsidRPr="001937C6">
        <w:rPr>
          <w:b/>
          <w:bCs/>
          <w:u w:val="single"/>
        </w:rPr>
        <w:t>DIRECTORS OF THE COMPANY</w:t>
      </w:r>
    </w:p>
    <w:p w14:paraId="6169741F" w14:textId="77777777" w:rsidR="00D43671" w:rsidRDefault="00D43671" w:rsidP="00C3282C">
      <w:pPr>
        <w:spacing w:after="0"/>
        <w:jc w:val="center"/>
        <w:rPr>
          <w:b/>
          <w:bCs/>
          <w:u w:val="single"/>
        </w:rPr>
      </w:pPr>
    </w:p>
    <w:p w14:paraId="66BF655F" w14:textId="42DB9C02" w:rsidR="00217A9F" w:rsidRPr="00B64E28" w:rsidRDefault="00B64E28" w:rsidP="001B3D0A">
      <w:pPr>
        <w:pStyle w:val="ListParagraph"/>
        <w:numPr>
          <w:ilvl w:val="0"/>
          <w:numId w:val="11"/>
        </w:numPr>
        <w:spacing w:after="0"/>
        <w:jc w:val="both"/>
        <w:rPr>
          <w:b/>
          <w:bCs/>
          <w:color w:val="1F3864" w:themeColor="accent1" w:themeShade="80"/>
          <w:u w:val="single"/>
        </w:rPr>
      </w:pPr>
      <w:r w:rsidRPr="00B64E28">
        <w:rPr>
          <w:b/>
          <w:bCs/>
          <w:color w:val="1F3864" w:themeColor="accent1" w:themeShade="80"/>
          <w:u w:val="single"/>
        </w:rPr>
        <w:t>MR. KRUNAL RAVJIBHAI PATEL</w:t>
      </w:r>
      <w:r w:rsidR="00CD5A8E">
        <w:rPr>
          <w:b/>
          <w:bCs/>
          <w:color w:val="1F3864" w:themeColor="accent1" w:themeShade="80"/>
          <w:u w:val="single"/>
        </w:rPr>
        <w:t>-</w:t>
      </w:r>
      <w:r w:rsidRPr="00B64E28">
        <w:rPr>
          <w:b/>
          <w:bCs/>
          <w:color w:val="1F3864" w:themeColor="accent1" w:themeShade="80"/>
          <w:u w:val="single"/>
        </w:rPr>
        <w:t xml:space="preserve"> CHAIRMAN </w:t>
      </w:r>
    </w:p>
    <w:p w14:paraId="55DE1131" w14:textId="24009D61" w:rsidR="001937C6" w:rsidRDefault="00217A9F" w:rsidP="00217A9F">
      <w:pPr>
        <w:pStyle w:val="ListParagraph"/>
        <w:spacing w:after="0"/>
        <w:jc w:val="both"/>
        <w:rPr>
          <w:sz w:val="24"/>
          <w:szCs w:val="24"/>
        </w:rPr>
      </w:pPr>
      <w:r w:rsidRPr="00217A9F">
        <w:rPr>
          <w:sz w:val="24"/>
          <w:szCs w:val="24"/>
        </w:rPr>
        <w:t xml:space="preserve">Mr. Krunal Ravjibhai Patel </w:t>
      </w:r>
      <w:r w:rsidRPr="00217A9F">
        <w:t>(DIN: 02517567)</w:t>
      </w:r>
      <w:r w:rsidR="00A82DAC" w:rsidRPr="00217A9F">
        <w:rPr>
          <w:b/>
          <w:bCs/>
        </w:rPr>
        <w:t xml:space="preserve"> </w:t>
      </w:r>
      <w:r w:rsidR="00FB6D3B" w:rsidRPr="00217A9F">
        <w:rPr>
          <w:sz w:val="24"/>
          <w:szCs w:val="24"/>
        </w:rPr>
        <w:t xml:space="preserve">is a </w:t>
      </w:r>
      <w:r w:rsidR="00564DCF" w:rsidRPr="00217A9F">
        <w:rPr>
          <w:sz w:val="24"/>
          <w:szCs w:val="24"/>
        </w:rPr>
        <w:t xml:space="preserve">dynamic </w:t>
      </w:r>
      <w:proofErr w:type="spellStart"/>
      <w:r w:rsidR="00564DCF" w:rsidRPr="00217A9F">
        <w:rPr>
          <w:sz w:val="24"/>
          <w:szCs w:val="24"/>
        </w:rPr>
        <w:t>agripreneur</w:t>
      </w:r>
      <w:proofErr w:type="spellEnd"/>
      <w:r w:rsidR="00FB6D3B" w:rsidRPr="00217A9F">
        <w:rPr>
          <w:sz w:val="24"/>
          <w:szCs w:val="24"/>
        </w:rPr>
        <w:t xml:space="preserve"> </w:t>
      </w:r>
      <w:r w:rsidR="00333D52" w:rsidRPr="00217A9F">
        <w:rPr>
          <w:sz w:val="24"/>
          <w:szCs w:val="24"/>
        </w:rPr>
        <w:t>who actively</w:t>
      </w:r>
      <w:r w:rsidR="00FB6D3B" w:rsidRPr="00217A9F">
        <w:rPr>
          <w:sz w:val="24"/>
          <w:szCs w:val="24"/>
        </w:rPr>
        <w:t xml:space="preserve"> explores opportunity in Agri Sector </w:t>
      </w:r>
      <w:r w:rsidR="00C3282C" w:rsidRPr="00217A9F">
        <w:rPr>
          <w:sz w:val="24"/>
          <w:szCs w:val="24"/>
        </w:rPr>
        <w:t>a</w:t>
      </w:r>
      <w:r w:rsidR="00FB6D3B" w:rsidRPr="00217A9F">
        <w:rPr>
          <w:sz w:val="24"/>
          <w:szCs w:val="24"/>
        </w:rPr>
        <w:t xml:space="preserve">s the Chairman and Director, he brings extensive expertise in </w:t>
      </w:r>
      <w:proofErr w:type="spellStart"/>
      <w:r w:rsidR="00FB6D3B" w:rsidRPr="00217A9F">
        <w:rPr>
          <w:sz w:val="24"/>
          <w:szCs w:val="24"/>
        </w:rPr>
        <w:t>agro</w:t>
      </w:r>
      <w:proofErr w:type="spellEnd"/>
      <w:r w:rsidR="00FB6D3B" w:rsidRPr="00217A9F">
        <w:rPr>
          <w:sz w:val="24"/>
          <w:szCs w:val="24"/>
        </w:rPr>
        <w:t>-crop cultivation, farming practices and investment portfolio management. His strong industry connections in Gujarat have contributed to his success in business and finance.</w:t>
      </w:r>
      <w:r w:rsidR="00530E37" w:rsidRPr="00217A9F">
        <w:rPr>
          <w:sz w:val="24"/>
          <w:szCs w:val="24"/>
        </w:rPr>
        <w:t xml:space="preserve"> </w:t>
      </w:r>
      <w:r w:rsidR="00FB6D3B" w:rsidRPr="00217A9F">
        <w:rPr>
          <w:sz w:val="24"/>
          <w:szCs w:val="24"/>
        </w:rPr>
        <w:t>Academically, he holds a BBM from Bangalore University and has pursued advance</w:t>
      </w:r>
      <w:r w:rsidR="00530E37" w:rsidRPr="00217A9F">
        <w:rPr>
          <w:sz w:val="24"/>
          <w:szCs w:val="24"/>
        </w:rPr>
        <w:t xml:space="preserve"> </w:t>
      </w:r>
      <w:r w:rsidR="00FB6D3B" w:rsidRPr="00217A9F">
        <w:rPr>
          <w:sz w:val="24"/>
          <w:szCs w:val="24"/>
        </w:rPr>
        <w:t xml:space="preserve">d studies in Finance and Business Management at La Trobe University, Australia, and Nanyang Technological University, Singapore. He is also a Cambridge alumnus with a diploma in Customer Care. His continuous pursuit of excellence led him to executive programs at Jain Institute of Management Studies, Bangalore. </w:t>
      </w:r>
    </w:p>
    <w:tbl>
      <w:tblPr>
        <w:tblStyle w:val="TableGrid"/>
        <w:tblW w:w="0" w:type="auto"/>
        <w:jc w:val="center"/>
        <w:tblLook w:val="04A0" w:firstRow="1" w:lastRow="0" w:firstColumn="1" w:lastColumn="0" w:noHBand="0" w:noVBand="1"/>
      </w:tblPr>
      <w:tblGrid>
        <w:gridCol w:w="805"/>
        <w:gridCol w:w="4914"/>
        <w:gridCol w:w="1880"/>
      </w:tblGrid>
      <w:tr w:rsidR="00A40705" w14:paraId="0EC720F2" w14:textId="77777777" w:rsidTr="00217A9F">
        <w:trPr>
          <w:jc w:val="center"/>
        </w:trPr>
        <w:tc>
          <w:tcPr>
            <w:tcW w:w="0" w:type="auto"/>
          </w:tcPr>
          <w:p w14:paraId="70D1F94A" w14:textId="1D7996B1" w:rsidR="00A40705" w:rsidRPr="00A40705" w:rsidRDefault="001B3D0A" w:rsidP="00FB6D3B">
            <w:pPr>
              <w:jc w:val="both"/>
              <w:rPr>
                <w:b/>
                <w:bCs/>
              </w:rPr>
            </w:pPr>
            <w:r>
              <w:rPr>
                <w:b/>
                <w:bCs/>
              </w:rPr>
              <w:t>Sl. No.</w:t>
            </w:r>
          </w:p>
        </w:tc>
        <w:tc>
          <w:tcPr>
            <w:tcW w:w="0" w:type="auto"/>
          </w:tcPr>
          <w:p w14:paraId="357D2016" w14:textId="2022C450" w:rsidR="00A40705" w:rsidRPr="00A40705" w:rsidRDefault="00A40705" w:rsidP="00FB6D3B">
            <w:pPr>
              <w:jc w:val="both"/>
              <w:rPr>
                <w:b/>
                <w:bCs/>
              </w:rPr>
            </w:pPr>
            <w:r w:rsidRPr="00A40705">
              <w:rPr>
                <w:b/>
                <w:bCs/>
              </w:rPr>
              <w:t xml:space="preserve">Company Name </w:t>
            </w:r>
          </w:p>
        </w:tc>
        <w:tc>
          <w:tcPr>
            <w:tcW w:w="0" w:type="auto"/>
          </w:tcPr>
          <w:p w14:paraId="1C44C802" w14:textId="492ECFF4" w:rsidR="00A40705" w:rsidRPr="00A40705" w:rsidRDefault="00A40705" w:rsidP="00FB6D3B">
            <w:pPr>
              <w:jc w:val="both"/>
              <w:rPr>
                <w:b/>
                <w:bCs/>
              </w:rPr>
            </w:pPr>
            <w:r w:rsidRPr="00A40705">
              <w:rPr>
                <w:b/>
                <w:bCs/>
              </w:rPr>
              <w:t>Designation</w:t>
            </w:r>
          </w:p>
        </w:tc>
      </w:tr>
      <w:tr w:rsidR="00A40705" w14:paraId="444A2E87" w14:textId="77777777" w:rsidTr="00217A9F">
        <w:trPr>
          <w:jc w:val="center"/>
        </w:trPr>
        <w:tc>
          <w:tcPr>
            <w:tcW w:w="0" w:type="auto"/>
          </w:tcPr>
          <w:p w14:paraId="67817303" w14:textId="6F889570" w:rsidR="00A40705" w:rsidRPr="00653168" w:rsidRDefault="00653168" w:rsidP="00FB6D3B">
            <w:pPr>
              <w:jc w:val="both"/>
            </w:pPr>
            <w:r w:rsidRPr="00653168">
              <w:t>1</w:t>
            </w:r>
          </w:p>
        </w:tc>
        <w:tc>
          <w:tcPr>
            <w:tcW w:w="0" w:type="auto"/>
          </w:tcPr>
          <w:p w14:paraId="084796A5" w14:textId="3686848C" w:rsidR="00A40705" w:rsidRPr="00D75530" w:rsidRDefault="005E75B5" w:rsidP="00FB6D3B">
            <w:pPr>
              <w:jc w:val="both"/>
            </w:pPr>
            <w:r w:rsidRPr="00D75530">
              <w:t>Fanidhar Enterprises Private Limited</w:t>
            </w:r>
          </w:p>
        </w:tc>
        <w:tc>
          <w:tcPr>
            <w:tcW w:w="0" w:type="auto"/>
          </w:tcPr>
          <w:p w14:paraId="3D6AEA4B" w14:textId="53DD2433" w:rsidR="00A40705" w:rsidRPr="00CE467B" w:rsidRDefault="00600C46" w:rsidP="00FB6D3B">
            <w:pPr>
              <w:jc w:val="both"/>
            </w:pPr>
            <w:r w:rsidRPr="00CE467B">
              <w:t>Director</w:t>
            </w:r>
          </w:p>
        </w:tc>
      </w:tr>
      <w:tr w:rsidR="00600C46" w14:paraId="66EAB360" w14:textId="77777777" w:rsidTr="00217A9F">
        <w:trPr>
          <w:jc w:val="center"/>
        </w:trPr>
        <w:tc>
          <w:tcPr>
            <w:tcW w:w="0" w:type="auto"/>
          </w:tcPr>
          <w:p w14:paraId="0F32DC78" w14:textId="65D9D43C" w:rsidR="00600C46" w:rsidRPr="00653168" w:rsidRDefault="00653168" w:rsidP="00FB6D3B">
            <w:pPr>
              <w:jc w:val="both"/>
            </w:pPr>
            <w:r w:rsidRPr="00653168">
              <w:t>2</w:t>
            </w:r>
          </w:p>
        </w:tc>
        <w:tc>
          <w:tcPr>
            <w:tcW w:w="0" w:type="auto"/>
          </w:tcPr>
          <w:p w14:paraId="6CE7B9A5" w14:textId="14AE0737" w:rsidR="00600C46" w:rsidRPr="00D75530" w:rsidRDefault="005E75B5" w:rsidP="00FB6D3B">
            <w:pPr>
              <w:jc w:val="both"/>
            </w:pPr>
            <w:r w:rsidRPr="00D75530">
              <w:t>Fanidhar Constructions &amp; Developers Private Limited</w:t>
            </w:r>
          </w:p>
        </w:tc>
        <w:tc>
          <w:tcPr>
            <w:tcW w:w="0" w:type="auto"/>
          </w:tcPr>
          <w:p w14:paraId="10C9EF86" w14:textId="7996CB98" w:rsidR="00600C46" w:rsidRPr="00CE467B" w:rsidRDefault="00600C46" w:rsidP="00FB6D3B">
            <w:pPr>
              <w:jc w:val="both"/>
            </w:pPr>
            <w:r w:rsidRPr="00CE467B">
              <w:t>Director</w:t>
            </w:r>
          </w:p>
        </w:tc>
      </w:tr>
      <w:tr w:rsidR="00600C46" w14:paraId="037A33A3" w14:textId="77777777" w:rsidTr="00217A9F">
        <w:trPr>
          <w:jc w:val="center"/>
        </w:trPr>
        <w:tc>
          <w:tcPr>
            <w:tcW w:w="0" w:type="auto"/>
          </w:tcPr>
          <w:p w14:paraId="21CC1BC0" w14:textId="70AFE706" w:rsidR="00600C46" w:rsidRPr="00653168" w:rsidRDefault="00653168" w:rsidP="00FB6D3B">
            <w:pPr>
              <w:jc w:val="both"/>
            </w:pPr>
            <w:r w:rsidRPr="00653168">
              <w:t>3</w:t>
            </w:r>
          </w:p>
        </w:tc>
        <w:tc>
          <w:tcPr>
            <w:tcW w:w="0" w:type="auto"/>
          </w:tcPr>
          <w:p w14:paraId="54F06056" w14:textId="7E5CC587" w:rsidR="00600C46" w:rsidRPr="00D75530" w:rsidRDefault="005E75B5" w:rsidP="00FB6D3B">
            <w:pPr>
              <w:jc w:val="both"/>
            </w:pPr>
            <w:r w:rsidRPr="00D75530">
              <w:t>Fanidhar Agrotech Private Limited</w:t>
            </w:r>
          </w:p>
        </w:tc>
        <w:tc>
          <w:tcPr>
            <w:tcW w:w="0" w:type="auto"/>
          </w:tcPr>
          <w:p w14:paraId="24ACA3C0" w14:textId="290D921D" w:rsidR="00600C46" w:rsidRPr="00CE467B" w:rsidRDefault="00600C46" w:rsidP="00FB6D3B">
            <w:pPr>
              <w:jc w:val="both"/>
            </w:pPr>
            <w:r w:rsidRPr="00CE467B">
              <w:t>Director</w:t>
            </w:r>
          </w:p>
        </w:tc>
      </w:tr>
      <w:tr w:rsidR="00A40705" w14:paraId="226F540C" w14:textId="77777777" w:rsidTr="00217A9F">
        <w:trPr>
          <w:jc w:val="center"/>
        </w:trPr>
        <w:tc>
          <w:tcPr>
            <w:tcW w:w="0" w:type="auto"/>
          </w:tcPr>
          <w:p w14:paraId="7FBFA591" w14:textId="273EBA3B" w:rsidR="00A40705" w:rsidRPr="00653168" w:rsidRDefault="00653168" w:rsidP="00FB6D3B">
            <w:pPr>
              <w:jc w:val="both"/>
            </w:pPr>
            <w:r w:rsidRPr="00653168">
              <w:t>4</w:t>
            </w:r>
          </w:p>
        </w:tc>
        <w:tc>
          <w:tcPr>
            <w:tcW w:w="0" w:type="auto"/>
          </w:tcPr>
          <w:p w14:paraId="021B9710" w14:textId="110D82D9" w:rsidR="00A40705" w:rsidRPr="00480502" w:rsidRDefault="005E75B5" w:rsidP="00FB6D3B">
            <w:pPr>
              <w:jc w:val="both"/>
            </w:pPr>
            <w:r w:rsidRPr="00480502">
              <w:t>Fanidhar Mega Food Park Private Limited</w:t>
            </w:r>
          </w:p>
        </w:tc>
        <w:tc>
          <w:tcPr>
            <w:tcW w:w="0" w:type="auto"/>
          </w:tcPr>
          <w:p w14:paraId="777EDFAE" w14:textId="5D7EF60A" w:rsidR="00A40705" w:rsidRPr="00CE467B" w:rsidRDefault="00600C46" w:rsidP="00FB6D3B">
            <w:pPr>
              <w:jc w:val="both"/>
            </w:pPr>
            <w:r w:rsidRPr="00CE467B">
              <w:t>Managing Director</w:t>
            </w:r>
          </w:p>
        </w:tc>
      </w:tr>
      <w:tr w:rsidR="00600C46" w14:paraId="4CA78C9B" w14:textId="77777777" w:rsidTr="00217A9F">
        <w:trPr>
          <w:jc w:val="center"/>
        </w:trPr>
        <w:tc>
          <w:tcPr>
            <w:tcW w:w="0" w:type="auto"/>
          </w:tcPr>
          <w:p w14:paraId="01EB7CEC" w14:textId="3B31E7A4" w:rsidR="00600C46" w:rsidRPr="00653168" w:rsidRDefault="00653168" w:rsidP="00FB6D3B">
            <w:pPr>
              <w:jc w:val="both"/>
            </w:pPr>
            <w:r w:rsidRPr="00653168">
              <w:t>5</w:t>
            </w:r>
          </w:p>
        </w:tc>
        <w:tc>
          <w:tcPr>
            <w:tcW w:w="0" w:type="auto"/>
          </w:tcPr>
          <w:p w14:paraId="22957856" w14:textId="0D5AF8E6" w:rsidR="00600C46" w:rsidRDefault="005E75B5" w:rsidP="00FB6D3B">
            <w:pPr>
              <w:jc w:val="both"/>
              <w:rPr>
                <w:b/>
                <w:bCs/>
                <w:u w:val="single"/>
              </w:rPr>
            </w:pPr>
            <w:r w:rsidRPr="00480502">
              <w:t xml:space="preserve">Fanidhar Agriculture </w:t>
            </w:r>
            <w:proofErr w:type="gramStart"/>
            <w:r w:rsidRPr="00480502">
              <w:t>And</w:t>
            </w:r>
            <w:proofErr w:type="gramEnd"/>
            <w:r w:rsidRPr="00480502">
              <w:t xml:space="preserve"> Research Foundation</w:t>
            </w:r>
          </w:p>
        </w:tc>
        <w:tc>
          <w:tcPr>
            <w:tcW w:w="0" w:type="auto"/>
          </w:tcPr>
          <w:p w14:paraId="5B364951" w14:textId="2AF49653" w:rsidR="00600C46" w:rsidRPr="00CE467B" w:rsidRDefault="00600C46" w:rsidP="00FB6D3B">
            <w:pPr>
              <w:jc w:val="both"/>
            </w:pPr>
            <w:r w:rsidRPr="00CE467B">
              <w:t>Director</w:t>
            </w:r>
          </w:p>
        </w:tc>
      </w:tr>
      <w:tr w:rsidR="00600C46" w14:paraId="086722EA" w14:textId="77777777" w:rsidTr="00217A9F">
        <w:trPr>
          <w:jc w:val="center"/>
        </w:trPr>
        <w:tc>
          <w:tcPr>
            <w:tcW w:w="0" w:type="auto"/>
          </w:tcPr>
          <w:p w14:paraId="7F5628B8" w14:textId="04905918" w:rsidR="00600C46" w:rsidRPr="00653168" w:rsidRDefault="00653168" w:rsidP="00FB6D3B">
            <w:pPr>
              <w:jc w:val="both"/>
            </w:pPr>
            <w:r w:rsidRPr="00653168">
              <w:t>6</w:t>
            </w:r>
          </w:p>
        </w:tc>
        <w:tc>
          <w:tcPr>
            <w:tcW w:w="0" w:type="auto"/>
          </w:tcPr>
          <w:p w14:paraId="52C9EA87" w14:textId="28F1FD43" w:rsidR="00600C46" w:rsidRDefault="005E75B5" w:rsidP="00FB6D3B">
            <w:pPr>
              <w:jc w:val="both"/>
              <w:rPr>
                <w:b/>
                <w:bCs/>
                <w:u w:val="single"/>
              </w:rPr>
            </w:pPr>
            <w:r w:rsidRPr="00600C46">
              <w:t>Fanidhar Financial Services Private Limited</w:t>
            </w:r>
          </w:p>
        </w:tc>
        <w:tc>
          <w:tcPr>
            <w:tcW w:w="0" w:type="auto"/>
          </w:tcPr>
          <w:p w14:paraId="27371D2E" w14:textId="0437C9B8" w:rsidR="00600C46" w:rsidRPr="00CE467B" w:rsidRDefault="00600C46" w:rsidP="00FB6D3B">
            <w:pPr>
              <w:jc w:val="both"/>
            </w:pPr>
            <w:r w:rsidRPr="00CE467B">
              <w:t>Director</w:t>
            </w:r>
          </w:p>
        </w:tc>
      </w:tr>
      <w:tr w:rsidR="00600C46" w14:paraId="78899633" w14:textId="77777777" w:rsidTr="00217A9F">
        <w:trPr>
          <w:jc w:val="center"/>
        </w:trPr>
        <w:tc>
          <w:tcPr>
            <w:tcW w:w="0" w:type="auto"/>
          </w:tcPr>
          <w:p w14:paraId="6AB7A51B" w14:textId="30B6B161" w:rsidR="00600C46" w:rsidRPr="00653168" w:rsidRDefault="00653168" w:rsidP="00FB6D3B">
            <w:pPr>
              <w:jc w:val="both"/>
            </w:pPr>
            <w:r w:rsidRPr="00653168">
              <w:t>7</w:t>
            </w:r>
          </w:p>
        </w:tc>
        <w:tc>
          <w:tcPr>
            <w:tcW w:w="0" w:type="auto"/>
          </w:tcPr>
          <w:p w14:paraId="77B31D22" w14:textId="657E97FD" w:rsidR="00600C46" w:rsidRPr="0098252A" w:rsidRDefault="005E75B5" w:rsidP="00FB6D3B">
            <w:pPr>
              <w:jc w:val="both"/>
            </w:pPr>
            <w:r w:rsidRPr="0098252A">
              <w:t>Calibre Rehabs Private Limited</w:t>
            </w:r>
          </w:p>
        </w:tc>
        <w:tc>
          <w:tcPr>
            <w:tcW w:w="0" w:type="auto"/>
          </w:tcPr>
          <w:p w14:paraId="2D718F0C" w14:textId="6B4249F8" w:rsidR="00600C46" w:rsidRPr="00CE467B" w:rsidRDefault="00600C46" w:rsidP="00FB6D3B">
            <w:pPr>
              <w:jc w:val="both"/>
            </w:pPr>
            <w:r w:rsidRPr="00CE467B">
              <w:t>Director</w:t>
            </w:r>
          </w:p>
        </w:tc>
      </w:tr>
      <w:tr w:rsidR="00600C46" w14:paraId="55AF493A" w14:textId="77777777" w:rsidTr="00217A9F">
        <w:trPr>
          <w:jc w:val="center"/>
        </w:trPr>
        <w:tc>
          <w:tcPr>
            <w:tcW w:w="0" w:type="auto"/>
          </w:tcPr>
          <w:p w14:paraId="6D93011A" w14:textId="6BBFB0E6" w:rsidR="00600C46" w:rsidRPr="00653168" w:rsidRDefault="00653168" w:rsidP="00FB6D3B">
            <w:pPr>
              <w:jc w:val="both"/>
            </w:pPr>
            <w:r w:rsidRPr="00653168">
              <w:t>8</w:t>
            </w:r>
          </w:p>
        </w:tc>
        <w:tc>
          <w:tcPr>
            <w:tcW w:w="0" w:type="auto"/>
          </w:tcPr>
          <w:p w14:paraId="5154105F" w14:textId="588DCDD4" w:rsidR="00600C46" w:rsidRPr="0098252A" w:rsidRDefault="005E75B5" w:rsidP="00FB6D3B">
            <w:pPr>
              <w:jc w:val="both"/>
            </w:pPr>
            <w:r w:rsidRPr="0098252A">
              <w:t>Saptarishi Agro Industries Limited</w:t>
            </w:r>
          </w:p>
        </w:tc>
        <w:tc>
          <w:tcPr>
            <w:tcW w:w="0" w:type="auto"/>
          </w:tcPr>
          <w:p w14:paraId="2104F171" w14:textId="691C9CC9" w:rsidR="00600C46" w:rsidRPr="00CE467B" w:rsidRDefault="00600C46" w:rsidP="00FB6D3B">
            <w:pPr>
              <w:jc w:val="both"/>
            </w:pPr>
            <w:r w:rsidRPr="00CE467B">
              <w:t>Director</w:t>
            </w:r>
          </w:p>
        </w:tc>
      </w:tr>
      <w:tr w:rsidR="00600C46" w14:paraId="6D37BDE4" w14:textId="77777777" w:rsidTr="00217A9F">
        <w:trPr>
          <w:jc w:val="center"/>
        </w:trPr>
        <w:tc>
          <w:tcPr>
            <w:tcW w:w="0" w:type="auto"/>
          </w:tcPr>
          <w:p w14:paraId="3F562429" w14:textId="33F25F84" w:rsidR="00600C46" w:rsidRPr="00653168" w:rsidRDefault="00653168" w:rsidP="00FB6D3B">
            <w:pPr>
              <w:jc w:val="both"/>
            </w:pPr>
            <w:r w:rsidRPr="00653168">
              <w:t>9</w:t>
            </w:r>
          </w:p>
        </w:tc>
        <w:tc>
          <w:tcPr>
            <w:tcW w:w="0" w:type="auto"/>
          </w:tcPr>
          <w:p w14:paraId="4B3F16C9" w14:textId="47269FF8" w:rsidR="00600C46" w:rsidRPr="0098252A" w:rsidRDefault="005E75B5" w:rsidP="00FB6D3B">
            <w:pPr>
              <w:jc w:val="both"/>
            </w:pPr>
            <w:r w:rsidRPr="0098252A">
              <w:t>Frozen Kitchen Private Limited</w:t>
            </w:r>
          </w:p>
        </w:tc>
        <w:tc>
          <w:tcPr>
            <w:tcW w:w="0" w:type="auto"/>
          </w:tcPr>
          <w:p w14:paraId="4E59FC7A" w14:textId="09B7C83A" w:rsidR="00600C46" w:rsidRPr="00CE467B" w:rsidRDefault="00600C46" w:rsidP="00FB6D3B">
            <w:pPr>
              <w:jc w:val="both"/>
            </w:pPr>
            <w:r w:rsidRPr="00CE467B">
              <w:t>Director</w:t>
            </w:r>
          </w:p>
        </w:tc>
      </w:tr>
      <w:tr w:rsidR="00600C46" w14:paraId="24B874FC" w14:textId="77777777" w:rsidTr="00217A9F">
        <w:trPr>
          <w:jc w:val="center"/>
        </w:trPr>
        <w:tc>
          <w:tcPr>
            <w:tcW w:w="0" w:type="auto"/>
          </w:tcPr>
          <w:p w14:paraId="7269A2EC" w14:textId="67419E17" w:rsidR="00600C46" w:rsidRPr="00653168" w:rsidRDefault="00653168" w:rsidP="00FB6D3B">
            <w:pPr>
              <w:jc w:val="both"/>
            </w:pPr>
            <w:r w:rsidRPr="00653168">
              <w:t>10</w:t>
            </w:r>
          </w:p>
        </w:tc>
        <w:tc>
          <w:tcPr>
            <w:tcW w:w="0" w:type="auto"/>
          </w:tcPr>
          <w:p w14:paraId="0E7CD169" w14:textId="69A91A53" w:rsidR="00600C46" w:rsidRPr="0098252A" w:rsidRDefault="005E75B5" w:rsidP="00FB6D3B">
            <w:pPr>
              <w:jc w:val="both"/>
            </w:pPr>
            <w:r w:rsidRPr="0098252A">
              <w:t>Red Bite Beverages Private Limited</w:t>
            </w:r>
          </w:p>
        </w:tc>
        <w:tc>
          <w:tcPr>
            <w:tcW w:w="0" w:type="auto"/>
          </w:tcPr>
          <w:p w14:paraId="657A6D1A" w14:textId="6A89208D" w:rsidR="00600C46" w:rsidRPr="00CE467B" w:rsidRDefault="00600C46" w:rsidP="00FB6D3B">
            <w:pPr>
              <w:jc w:val="both"/>
            </w:pPr>
            <w:r w:rsidRPr="00CE467B">
              <w:t>Director</w:t>
            </w:r>
          </w:p>
        </w:tc>
      </w:tr>
      <w:tr w:rsidR="00600C46" w14:paraId="3216FAB0" w14:textId="77777777" w:rsidTr="00217A9F">
        <w:trPr>
          <w:jc w:val="center"/>
        </w:trPr>
        <w:tc>
          <w:tcPr>
            <w:tcW w:w="0" w:type="auto"/>
          </w:tcPr>
          <w:p w14:paraId="57F2B12E" w14:textId="4469D7B2" w:rsidR="00600C46" w:rsidRPr="00653168" w:rsidRDefault="00653168" w:rsidP="00FB6D3B">
            <w:pPr>
              <w:jc w:val="both"/>
            </w:pPr>
            <w:r w:rsidRPr="00653168">
              <w:t>11</w:t>
            </w:r>
          </w:p>
        </w:tc>
        <w:tc>
          <w:tcPr>
            <w:tcW w:w="0" w:type="auto"/>
          </w:tcPr>
          <w:p w14:paraId="536CA8A9" w14:textId="691006DB" w:rsidR="00600C46" w:rsidRPr="0098252A" w:rsidRDefault="005E75B5" w:rsidP="00FB6D3B">
            <w:pPr>
              <w:jc w:val="both"/>
            </w:pPr>
            <w:r w:rsidRPr="0098252A">
              <w:t xml:space="preserve">Fanidhar </w:t>
            </w:r>
            <w:proofErr w:type="spellStart"/>
            <w:r w:rsidRPr="0098252A">
              <w:t>Agrivista</w:t>
            </w:r>
            <w:proofErr w:type="spellEnd"/>
            <w:r w:rsidRPr="0098252A">
              <w:t xml:space="preserve"> Private Limited</w:t>
            </w:r>
          </w:p>
        </w:tc>
        <w:tc>
          <w:tcPr>
            <w:tcW w:w="0" w:type="auto"/>
          </w:tcPr>
          <w:p w14:paraId="0A8F2F51" w14:textId="29B2A601" w:rsidR="00600C46" w:rsidRPr="00CE467B" w:rsidRDefault="00600C46" w:rsidP="00FB6D3B">
            <w:pPr>
              <w:jc w:val="both"/>
            </w:pPr>
            <w:r w:rsidRPr="00CE467B">
              <w:t>Director</w:t>
            </w:r>
          </w:p>
        </w:tc>
      </w:tr>
      <w:tr w:rsidR="00600C46" w14:paraId="37877288" w14:textId="77777777" w:rsidTr="00217A9F">
        <w:trPr>
          <w:jc w:val="center"/>
        </w:trPr>
        <w:tc>
          <w:tcPr>
            <w:tcW w:w="0" w:type="auto"/>
          </w:tcPr>
          <w:p w14:paraId="29098E68" w14:textId="18127C1C" w:rsidR="00600C46" w:rsidRPr="00653168" w:rsidRDefault="00653168" w:rsidP="00FB6D3B">
            <w:pPr>
              <w:jc w:val="both"/>
            </w:pPr>
            <w:r w:rsidRPr="00653168">
              <w:t>12</w:t>
            </w:r>
          </w:p>
        </w:tc>
        <w:tc>
          <w:tcPr>
            <w:tcW w:w="0" w:type="auto"/>
          </w:tcPr>
          <w:p w14:paraId="369BF79F" w14:textId="1198C761" w:rsidR="00600C46" w:rsidRPr="0098252A" w:rsidRDefault="005E75B5" w:rsidP="00FB6D3B">
            <w:pPr>
              <w:jc w:val="both"/>
            </w:pPr>
            <w:proofErr w:type="spellStart"/>
            <w:r w:rsidRPr="0098252A">
              <w:t>Madhunagar</w:t>
            </w:r>
            <w:proofErr w:type="spellEnd"/>
            <w:r w:rsidRPr="0098252A">
              <w:t xml:space="preserve"> Farmer Producer Company Limited</w:t>
            </w:r>
          </w:p>
        </w:tc>
        <w:tc>
          <w:tcPr>
            <w:tcW w:w="0" w:type="auto"/>
          </w:tcPr>
          <w:p w14:paraId="187765C2" w14:textId="4597339A" w:rsidR="00600C46" w:rsidRPr="00CE467B" w:rsidRDefault="00600C46" w:rsidP="00FB6D3B">
            <w:pPr>
              <w:jc w:val="both"/>
            </w:pPr>
            <w:r w:rsidRPr="00CE467B">
              <w:t>Director</w:t>
            </w:r>
          </w:p>
        </w:tc>
      </w:tr>
      <w:tr w:rsidR="000B0B33" w14:paraId="1007BFC1" w14:textId="77777777" w:rsidTr="00217A9F">
        <w:trPr>
          <w:jc w:val="center"/>
        </w:trPr>
        <w:tc>
          <w:tcPr>
            <w:tcW w:w="0" w:type="auto"/>
          </w:tcPr>
          <w:p w14:paraId="46246F32" w14:textId="795B2557" w:rsidR="000B0B33" w:rsidRPr="00653168" w:rsidRDefault="000B0B33" w:rsidP="00FB6D3B">
            <w:pPr>
              <w:jc w:val="both"/>
            </w:pPr>
            <w:r>
              <w:t>13</w:t>
            </w:r>
          </w:p>
        </w:tc>
        <w:tc>
          <w:tcPr>
            <w:tcW w:w="0" w:type="auto"/>
          </w:tcPr>
          <w:p w14:paraId="7ECAB078" w14:textId="0B5370F6" w:rsidR="000B0B33" w:rsidRPr="0098252A" w:rsidRDefault="000B0B33" w:rsidP="00FB6D3B">
            <w:pPr>
              <w:jc w:val="both"/>
            </w:pPr>
            <w:proofErr w:type="spellStart"/>
            <w:r>
              <w:t>Vardayani</w:t>
            </w:r>
            <w:proofErr w:type="spellEnd"/>
            <w:r>
              <w:t xml:space="preserve"> Services</w:t>
            </w:r>
          </w:p>
        </w:tc>
        <w:tc>
          <w:tcPr>
            <w:tcW w:w="0" w:type="auto"/>
          </w:tcPr>
          <w:p w14:paraId="40E0ED98" w14:textId="107EEDD5" w:rsidR="000B0B33" w:rsidRPr="00CE467B" w:rsidRDefault="000B0B33" w:rsidP="00FB6D3B">
            <w:pPr>
              <w:jc w:val="both"/>
            </w:pPr>
            <w:r>
              <w:t>Proprietor</w:t>
            </w:r>
          </w:p>
        </w:tc>
      </w:tr>
      <w:tr w:rsidR="000B0B33" w14:paraId="67ACB771" w14:textId="77777777" w:rsidTr="00217A9F">
        <w:trPr>
          <w:jc w:val="center"/>
        </w:trPr>
        <w:tc>
          <w:tcPr>
            <w:tcW w:w="0" w:type="auto"/>
          </w:tcPr>
          <w:p w14:paraId="17E53217" w14:textId="7E56D532" w:rsidR="000B0B33" w:rsidRDefault="000B0B33" w:rsidP="00FB6D3B">
            <w:pPr>
              <w:jc w:val="both"/>
            </w:pPr>
            <w:r>
              <w:t>14</w:t>
            </w:r>
          </w:p>
        </w:tc>
        <w:tc>
          <w:tcPr>
            <w:tcW w:w="0" w:type="auto"/>
          </w:tcPr>
          <w:p w14:paraId="4EBF5467" w14:textId="26E485B2" w:rsidR="000B0B33" w:rsidRDefault="000B0B33" w:rsidP="00FB6D3B">
            <w:pPr>
              <w:jc w:val="both"/>
            </w:pPr>
            <w:r>
              <w:t>TSM Foods and Beverages</w:t>
            </w:r>
          </w:p>
        </w:tc>
        <w:tc>
          <w:tcPr>
            <w:tcW w:w="0" w:type="auto"/>
          </w:tcPr>
          <w:p w14:paraId="1D15C82A" w14:textId="4472657F" w:rsidR="000B0B33" w:rsidRPr="00CE467B" w:rsidRDefault="000B0B33" w:rsidP="00FB6D3B">
            <w:pPr>
              <w:jc w:val="both"/>
            </w:pPr>
            <w:r>
              <w:t>Partner</w:t>
            </w:r>
          </w:p>
        </w:tc>
      </w:tr>
      <w:tr w:rsidR="000B0B33" w14:paraId="1675B582" w14:textId="77777777" w:rsidTr="00217A9F">
        <w:trPr>
          <w:jc w:val="center"/>
        </w:trPr>
        <w:tc>
          <w:tcPr>
            <w:tcW w:w="0" w:type="auto"/>
          </w:tcPr>
          <w:p w14:paraId="1C003C4B" w14:textId="328703BA" w:rsidR="000B0B33" w:rsidRDefault="000B0B33" w:rsidP="00FB6D3B">
            <w:pPr>
              <w:jc w:val="both"/>
            </w:pPr>
            <w:r>
              <w:t>15</w:t>
            </w:r>
          </w:p>
        </w:tc>
        <w:tc>
          <w:tcPr>
            <w:tcW w:w="0" w:type="auto"/>
          </w:tcPr>
          <w:p w14:paraId="5015C351" w14:textId="6F3B9D32" w:rsidR="000B0B33" w:rsidRDefault="000B0B33" w:rsidP="00FB6D3B">
            <w:pPr>
              <w:jc w:val="both"/>
            </w:pPr>
            <w:r>
              <w:t>Fanidhar Iron &amp; Steel Industries</w:t>
            </w:r>
          </w:p>
        </w:tc>
        <w:tc>
          <w:tcPr>
            <w:tcW w:w="0" w:type="auto"/>
          </w:tcPr>
          <w:p w14:paraId="6DF2CB7F" w14:textId="098EE735" w:rsidR="000B0B33" w:rsidRPr="00CE467B" w:rsidRDefault="000B0B33" w:rsidP="00FB6D3B">
            <w:pPr>
              <w:jc w:val="both"/>
            </w:pPr>
            <w:r>
              <w:t xml:space="preserve">Partner </w:t>
            </w:r>
          </w:p>
        </w:tc>
      </w:tr>
      <w:tr w:rsidR="000B0B33" w14:paraId="32AC6CF4" w14:textId="77777777" w:rsidTr="00217A9F">
        <w:trPr>
          <w:jc w:val="center"/>
        </w:trPr>
        <w:tc>
          <w:tcPr>
            <w:tcW w:w="0" w:type="auto"/>
          </w:tcPr>
          <w:p w14:paraId="61C55C77" w14:textId="19684B66" w:rsidR="000B0B33" w:rsidRDefault="000B0B33" w:rsidP="00FB6D3B">
            <w:pPr>
              <w:jc w:val="both"/>
            </w:pPr>
            <w:r>
              <w:t>16</w:t>
            </w:r>
          </w:p>
        </w:tc>
        <w:tc>
          <w:tcPr>
            <w:tcW w:w="0" w:type="auto"/>
          </w:tcPr>
          <w:p w14:paraId="6B7931C5" w14:textId="6E5C05AC" w:rsidR="000B0B33" w:rsidRDefault="000B0B33" w:rsidP="00FB6D3B">
            <w:pPr>
              <w:jc w:val="both"/>
            </w:pPr>
            <w:proofErr w:type="spellStart"/>
            <w:r>
              <w:t>Keaar</w:t>
            </w:r>
            <w:proofErr w:type="spellEnd"/>
            <w:r>
              <w:t xml:space="preserve"> Enterprise</w:t>
            </w:r>
          </w:p>
        </w:tc>
        <w:tc>
          <w:tcPr>
            <w:tcW w:w="0" w:type="auto"/>
          </w:tcPr>
          <w:p w14:paraId="23774C07" w14:textId="1ACBD94C" w:rsidR="000B0B33" w:rsidRPr="00CE467B" w:rsidRDefault="000B0B33" w:rsidP="00FB6D3B">
            <w:pPr>
              <w:jc w:val="both"/>
            </w:pPr>
            <w:r>
              <w:t>Partner</w:t>
            </w:r>
          </w:p>
        </w:tc>
      </w:tr>
    </w:tbl>
    <w:p w14:paraId="37E574B0" w14:textId="1E790651" w:rsidR="00653168" w:rsidRDefault="00653168" w:rsidP="00FB6D3B">
      <w:pPr>
        <w:spacing w:after="0"/>
        <w:jc w:val="both"/>
        <w:rPr>
          <w:b/>
          <w:bCs/>
          <w:u w:val="single"/>
        </w:rPr>
      </w:pPr>
    </w:p>
    <w:p w14:paraId="1A438460" w14:textId="40990B0D" w:rsidR="00E774B2" w:rsidRPr="00B64E28" w:rsidRDefault="00B64E28" w:rsidP="00B64E28">
      <w:pPr>
        <w:pStyle w:val="ListParagraph"/>
        <w:numPr>
          <w:ilvl w:val="0"/>
          <w:numId w:val="11"/>
        </w:numPr>
        <w:spacing w:after="0"/>
        <w:jc w:val="both"/>
        <w:rPr>
          <w:b/>
          <w:bCs/>
          <w:color w:val="1F3864" w:themeColor="accent1" w:themeShade="80"/>
          <w:u w:val="single"/>
        </w:rPr>
      </w:pPr>
      <w:r w:rsidRPr="00B64E28">
        <w:rPr>
          <w:b/>
          <w:bCs/>
          <w:color w:val="1F3864" w:themeColor="accent1" w:themeShade="80"/>
          <w:u w:val="single"/>
        </w:rPr>
        <w:t>MR. RUSHABH RAVJIBHAI PATEL</w:t>
      </w:r>
      <w:r w:rsidR="00CD5A8E">
        <w:rPr>
          <w:b/>
          <w:bCs/>
          <w:color w:val="1F3864" w:themeColor="accent1" w:themeShade="80"/>
          <w:u w:val="single"/>
        </w:rPr>
        <w:t xml:space="preserve">- </w:t>
      </w:r>
      <w:r w:rsidRPr="00B64E28">
        <w:rPr>
          <w:b/>
          <w:bCs/>
          <w:color w:val="1F3864" w:themeColor="accent1" w:themeShade="80"/>
          <w:u w:val="single"/>
        </w:rPr>
        <w:t xml:space="preserve">MANAGING DIRECTOR &amp; CFO </w:t>
      </w:r>
    </w:p>
    <w:p w14:paraId="7BED4EA1" w14:textId="3E5F196E" w:rsidR="00D871B4" w:rsidRDefault="00E774B2" w:rsidP="00D871B4">
      <w:pPr>
        <w:spacing w:after="0"/>
        <w:jc w:val="both"/>
        <w:rPr>
          <w:b/>
          <w:bCs/>
          <w:u w:val="single"/>
        </w:rPr>
      </w:pPr>
      <w:r w:rsidRPr="00E774B2">
        <w:rPr>
          <w:sz w:val="24"/>
          <w:szCs w:val="24"/>
        </w:rPr>
        <w:t xml:space="preserve">Mr. Rushabh R Patel (DIN: 02721107) </w:t>
      </w:r>
      <w:r w:rsidR="00ED17C0" w:rsidRPr="00E774B2">
        <w:rPr>
          <w:sz w:val="24"/>
          <w:szCs w:val="24"/>
        </w:rPr>
        <w:t>with expertise in financial discipline, strategic planning, and system implementation, he has played a key role in developing the group's Management Information Systems and capital budgeting.</w:t>
      </w:r>
      <w:r w:rsidR="007770A3" w:rsidRPr="00E774B2">
        <w:rPr>
          <w:sz w:val="24"/>
          <w:szCs w:val="24"/>
        </w:rPr>
        <w:t xml:space="preserve"> </w:t>
      </w:r>
      <w:r w:rsidR="00ED17C0" w:rsidRPr="00E774B2">
        <w:rPr>
          <w:sz w:val="24"/>
          <w:szCs w:val="24"/>
        </w:rPr>
        <w:t xml:space="preserve">He holds a BBM from Bangalore University and has attended business and finance courses in Germany, China, England, and Switzerland. </w:t>
      </w:r>
      <w:r w:rsidR="00D871B4" w:rsidRPr="0015220F">
        <w:t xml:space="preserve">Mr. </w:t>
      </w:r>
      <w:r w:rsidR="00D871B4">
        <w:t xml:space="preserve">Rushabh Ravjibhai Patel </w:t>
      </w:r>
      <w:r w:rsidR="00D871B4" w:rsidRPr="0015220F">
        <w:t>holds directorial positions in the following Companies</w:t>
      </w:r>
      <w:r w:rsidR="00D871B4">
        <w:t>:</w:t>
      </w:r>
    </w:p>
    <w:tbl>
      <w:tblPr>
        <w:tblStyle w:val="TableGrid"/>
        <w:tblW w:w="0" w:type="auto"/>
        <w:jc w:val="center"/>
        <w:tblLook w:val="04A0" w:firstRow="1" w:lastRow="0" w:firstColumn="1" w:lastColumn="0" w:noHBand="0" w:noVBand="1"/>
      </w:tblPr>
      <w:tblGrid>
        <w:gridCol w:w="805"/>
        <w:gridCol w:w="4914"/>
        <w:gridCol w:w="1933"/>
      </w:tblGrid>
      <w:tr w:rsidR="00653168" w14:paraId="1F76689E" w14:textId="77777777" w:rsidTr="00217A9F">
        <w:trPr>
          <w:jc w:val="center"/>
        </w:trPr>
        <w:tc>
          <w:tcPr>
            <w:tcW w:w="0" w:type="auto"/>
          </w:tcPr>
          <w:p w14:paraId="39FDDE9F" w14:textId="1FB96B04" w:rsidR="00653168" w:rsidRPr="00A40705" w:rsidRDefault="006A2223" w:rsidP="00FB6D3B">
            <w:pPr>
              <w:jc w:val="both"/>
              <w:rPr>
                <w:b/>
                <w:bCs/>
              </w:rPr>
            </w:pPr>
            <w:r>
              <w:rPr>
                <w:b/>
                <w:bCs/>
              </w:rPr>
              <w:t>Sl. No.</w:t>
            </w:r>
          </w:p>
        </w:tc>
        <w:tc>
          <w:tcPr>
            <w:tcW w:w="0" w:type="auto"/>
          </w:tcPr>
          <w:p w14:paraId="5B5250FA" w14:textId="77777777" w:rsidR="00653168" w:rsidRPr="00A40705" w:rsidRDefault="00653168" w:rsidP="00FB6D3B">
            <w:pPr>
              <w:jc w:val="both"/>
              <w:rPr>
                <w:b/>
                <w:bCs/>
              </w:rPr>
            </w:pPr>
            <w:r w:rsidRPr="00A40705">
              <w:rPr>
                <w:b/>
                <w:bCs/>
              </w:rPr>
              <w:t xml:space="preserve">Company Name </w:t>
            </w:r>
          </w:p>
        </w:tc>
        <w:tc>
          <w:tcPr>
            <w:tcW w:w="0" w:type="auto"/>
          </w:tcPr>
          <w:p w14:paraId="7FF97124" w14:textId="77777777" w:rsidR="00653168" w:rsidRPr="00A40705" w:rsidRDefault="00653168" w:rsidP="00FB6D3B">
            <w:pPr>
              <w:jc w:val="both"/>
              <w:rPr>
                <w:b/>
                <w:bCs/>
              </w:rPr>
            </w:pPr>
            <w:r w:rsidRPr="00A40705">
              <w:rPr>
                <w:b/>
                <w:bCs/>
              </w:rPr>
              <w:t>Designation</w:t>
            </w:r>
          </w:p>
        </w:tc>
      </w:tr>
      <w:tr w:rsidR="007A68E5" w14:paraId="548EAD49" w14:textId="77777777" w:rsidTr="00217A9F">
        <w:trPr>
          <w:jc w:val="center"/>
        </w:trPr>
        <w:tc>
          <w:tcPr>
            <w:tcW w:w="0" w:type="auto"/>
          </w:tcPr>
          <w:p w14:paraId="1C9836AA" w14:textId="77777777" w:rsidR="007A68E5" w:rsidRPr="00653168" w:rsidRDefault="007A68E5" w:rsidP="00FB6D3B">
            <w:pPr>
              <w:jc w:val="both"/>
            </w:pPr>
            <w:r w:rsidRPr="00653168">
              <w:t>1</w:t>
            </w:r>
          </w:p>
        </w:tc>
        <w:tc>
          <w:tcPr>
            <w:tcW w:w="0" w:type="auto"/>
            <w:vAlign w:val="bottom"/>
          </w:tcPr>
          <w:p w14:paraId="1675D341" w14:textId="5C78C099" w:rsidR="007A68E5" w:rsidRPr="00D75530" w:rsidRDefault="005E75B5" w:rsidP="00FB6D3B">
            <w:pPr>
              <w:jc w:val="both"/>
            </w:pPr>
            <w:r>
              <w:rPr>
                <w:rFonts w:ascii="Calibri" w:hAnsi="Calibri" w:cs="Calibri"/>
                <w:color w:val="000000"/>
              </w:rPr>
              <w:t>Fanidhar Constructions &amp; Developers Private Limited</w:t>
            </w:r>
          </w:p>
        </w:tc>
        <w:tc>
          <w:tcPr>
            <w:tcW w:w="0" w:type="auto"/>
            <w:vAlign w:val="bottom"/>
          </w:tcPr>
          <w:p w14:paraId="413620A2" w14:textId="6DE221F3" w:rsidR="007A68E5" w:rsidRDefault="007A68E5" w:rsidP="00FB6D3B">
            <w:pPr>
              <w:jc w:val="both"/>
              <w:rPr>
                <w:b/>
                <w:bCs/>
                <w:u w:val="single"/>
              </w:rPr>
            </w:pPr>
            <w:r>
              <w:rPr>
                <w:rFonts w:ascii="Calibri" w:hAnsi="Calibri" w:cs="Calibri"/>
                <w:color w:val="000000"/>
              </w:rPr>
              <w:t>Director</w:t>
            </w:r>
          </w:p>
        </w:tc>
      </w:tr>
      <w:tr w:rsidR="007A68E5" w14:paraId="6A4CFD18" w14:textId="77777777" w:rsidTr="00217A9F">
        <w:trPr>
          <w:jc w:val="center"/>
        </w:trPr>
        <w:tc>
          <w:tcPr>
            <w:tcW w:w="0" w:type="auto"/>
          </w:tcPr>
          <w:p w14:paraId="009A9979" w14:textId="77777777" w:rsidR="007A68E5" w:rsidRPr="00653168" w:rsidRDefault="007A68E5" w:rsidP="00FB6D3B">
            <w:pPr>
              <w:jc w:val="both"/>
            </w:pPr>
            <w:r w:rsidRPr="00653168">
              <w:t>2</w:t>
            </w:r>
          </w:p>
        </w:tc>
        <w:tc>
          <w:tcPr>
            <w:tcW w:w="0" w:type="auto"/>
            <w:vAlign w:val="bottom"/>
          </w:tcPr>
          <w:p w14:paraId="45FE632A" w14:textId="476E8952" w:rsidR="007A68E5" w:rsidRPr="00D75530" w:rsidRDefault="005E75B5" w:rsidP="00FB6D3B">
            <w:pPr>
              <w:jc w:val="both"/>
            </w:pPr>
            <w:r>
              <w:rPr>
                <w:rFonts w:ascii="Calibri" w:hAnsi="Calibri" w:cs="Calibri"/>
                <w:color w:val="000000"/>
              </w:rPr>
              <w:t>Fanidhar Enterprises Private Limited</w:t>
            </w:r>
          </w:p>
        </w:tc>
        <w:tc>
          <w:tcPr>
            <w:tcW w:w="0" w:type="auto"/>
            <w:vAlign w:val="bottom"/>
          </w:tcPr>
          <w:p w14:paraId="4B2F228B" w14:textId="173D59C5" w:rsidR="007A68E5" w:rsidRDefault="007A68E5" w:rsidP="00FB6D3B">
            <w:pPr>
              <w:jc w:val="both"/>
              <w:rPr>
                <w:b/>
                <w:bCs/>
                <w:u w:val="single"/>
              </w:rPr>
            </w:pPr>
            <w:r>
              <w:rPr>
                <w:rFonts w:ascii="Calibri" w:hAnsi="Calibri" w:cs="Calibri"/>
                <w:color w:val="000000"/>
              </w:rPr>
              <w:t>Director</w:t>
            </w:r>
          </w:p>
        </w:tc>
      </w:tr>
      <w:tr w:rsidR="007A68E5" w14:paraId="4B1485B5" w14:textId="77777777" w:rsidTr="00217A9F">
        <w:trPr>
          <w:jc w:val="center"/>
        </w:trPr>
        <w:tc>
          <w:tcPr>
            <w:tcW w:w="0" w:type="auto"/>
          </w:tcPr>
          <w:p w14:paraId="26967051" w14:textId="77777777" w:rsidR="007A68E5" w:rsidRPr="00653168" w:rsidRDefault="007A68E5" w:rsidP="00FB6D3B">
            <w:pPr>
              <w:jc w:val="both"/>
            </w:pPr>
            <w:r w:rsidRPr="00653168">
              <w:t>3</w:t>
            </w:r>
          </w:p>
        </w:tc>
        <w:tc>
          <w:tcPr>
            <w:tcW w:w="0" w:type="auto"/>
            <w:vAlign w:val="bottom"/>
          </w:tcPr>
          <w:p w14:paraId="745F8ACC" w14:textId="157B84C5" w:rsidR="007A68E5" w:rsidRPr="00D75530" w:rsidRDefault="005E75B5" w:rsidP="00FB6D3B">
            <w:pPr>
              <w:jc w:val="both"/>
            </w:pPr>
            <w:r>
              <w:rPr>
                <w:rFonts w:ascii="Calibri" w:hAnsi="Calibri" w:cs="Calibri"/>
                <w:color w:val="000000"/>
              </w:rPr>
              <w:t>Fanidhar Agrotech Private Limited</w:t>
            </w:r>
          </w:p>
        </w:tc>
        <w:tc>
          <w:tcPr>
            <w:tcW w:w="0" w:type="auto"/>
            <w:vAlign w:val="bottom"/>
          </w:tcPr>
          <w:p w14:paraId="105C96DE" w14:textId="27A9A306" w:rsidR="007A68E5" w:rsidRDefault="007A68E5" w:rsidP="00FB6D3B">
            <w:pPr>
              <w:jc w:val="both"/>
              <w:rPr>
                <w:b/>
                <w:bCs/>
                <w:u w:val="single"/>
              </w:rPr>
            </w:pPr>
            <w:r>
              <w:rPr>
                <w:rFonts w:ascii="Calibri" w:hAnsi="Calibri" w:cs="Calibri"/>
                <w:color w:val="000000"/>
              </w:rPr>
              <w:t>Director</w:t>
            </w:r>
          </w:p>
        </w:tc>
      </w:tr>
      <w:tr w:rsidR="007A68E5" w14:paraId="5E417B71" w14:textId="77777777" w:rsidTr="00217A9F">
        <w:trPr>
          <w:jc w:val="center"/>
        </w:trPr>
        <w:tc>
          <w:tcPr>
            <w:tcW w:w="0" w:type="auto"/>
          </w:tcPr>
          <w:p w14:paraId="6D5A6065" w14:textId="77777777" w:rsidR="007A68E5" w:rsidRPr="00653168" w:rsidRDefault="007A68E5" w:rsidP="00FB6D3B">
            <w:pPr>
              <w:jc w:val="both"/>
            </w:pPr>
            <w:r w:rsidRPr="00653168">
              <w:t>4</w:t>
            </w:r>
          </w:p>
        </w:tc>
        <w:tc>
          <w:tcPr>
            <w:tcW w:w="0" w:type="auto"/>
            <w:vAlign w:val="bottom"/>
          </w:tcPr>
          <w:p w14:paraId="3F30F542" w14:textId="471EDE1E" w:rsidR="007A68E5" w:rsidRPr="00480502" w:rsidRDefault="005E75B5" w:rsidP="00FB6D3B">
            <w:pPr>
              <w:jc w:val="both"/>
            </w:pPr>
            <w:r>
              <w:rPr>
                <w:rFonts w:ascii="Calibri" w:hAnsi="Calibri" w:cs="Calibri"/>
                <w:color w:val="000000"/>
              </w:rPr>
              <w:t xml:space="preserve">Fanidhar Agriculture </w:t>
            </w:r>
            <w:proofErr w:type="gramStart"/>
            <w:r>
              <w:rPr>
                <w:rFonts w:ascii="Calibri" w:hAnsi="Calibri" w:cs="Calibri"/>
                <w:color w:val="000000"/>
              </w:rPr>
              <w:t>And</w:t>
            </w:r>
            <w:proofErr w:type="gramEnd"/>
            <w:r>
              <w:rPr>
                <w:rFonts w:ascii="Calibri" w:hAnsi="Calibri" w:cs="Calibri"/>
                <w:color w:val="000000"/>
              </w:rPr>
              <w:t xml:space="preserve"> Research Foundation</w:t>
            </w:r>
          </w:p>
        </w:tc>
        <w:tc>
          <w:tcPr>
            <w:tcW w:w="0" w:type="auto"/>
            <w:vAlign w:val="bottom"/>
          </w:tcPr>
          <w:p w14:paraId="543DB479" w14:textId="31DFE975" w:rsidR="007A68E5" w:rsidRDefault="007A68E5" w:rsidP="00FB6D3B">
            <w:pPr>
              <w:jc w:val="both"/>
              <w:rPr>
                <w:b/>
                <w:bCs/>
                <w:u w:val="single"/>
              </w:rPr>
            </w:pPr>
            <w:r>
              <w:rPr>
                <w:rFonts w:ascii="Calibri" w:hAnsi="Calibri" w:cs="Calibri"/>
                <w:color w:val="000000"/>
              </w:rPr>
              <w:t>Director</w:t>
            </w:r>
          </w:p>
        </w:tc>
      </w:tr>
      <w:tr w:rsidR="007A68E5" w14:paraId="6E950767" w14:textId="77777777" w:rsidTr="00217A9F">
        <w:trPr>
          <w:jc w:val="center"/>
        </w:trPr>
        <w:tc>
          <w:tcPr>
            <w:tcW w:w="0" w:type="auto"/>
          </w:tcPr>
          <w:p w14:paraId="11299710" w14:textId="77777777" w:rsidR="007A68E5" w:rsidRPr="00653168" w:rsidRDefault="007A68E5" w:rsidP="00FB6D3B">
            <w:pPr>
              <w:jc w:val="both"/>
            </w:pPr>
            <w:r w:rsidRPr="00653168">
              <w:t>5</w:t>
            </w:r>
          </w:p>
        </w:tc>
        <w:tc>
          <w:tcPr>
            <w:tcW w:w="0" w:type="auto"/>
            <w:vAlign w:val="bottom"/>
          </w:tcPr>
          <w:p w14:paraId="039501B4" w14:textId="47941FBA" w:rsidR="007A68E5" w:rsidRDefault="005E75B5" w:rsidP="00FB6D3B">
            <w:pPr>
              <w:jc w:val="both"/>
              <w:rPr>
                <w:b/>
                <w:bCs/>
                <w:u w:val="single"/>
              </w:rPr>
            </w:pPr>
            <w:r>
              <w:rPr>
                <w:rFonts w:ascii="Calibri" w:hAnsi="Calibri" w:cs="Calibri"/>
                <w:color w:val="000000"/>
              </w:rPr>
              <w:t>Fanidhar Financial Services Private Limited</w:t>
            </w:r>
          </w:p>
        </w:tc>
        <w:tc>
          <w:tcPr>
            <w:tcW w:w="0" w:type="auto"/>
            <w:vAlign w:val="bottom"/>
          </w:tcPr>
          <w:p w14:paraId="066F1569" w14:textId="760C03E5" w:rsidR="007A68E5" w:rsidRDefault="007A68E5" w:rsidP="00FB6D3B">
            <w:pPr>
              <w:jc w:val="both"/>
              <w:rPr>
                <w:b/>
                <w:bCs/>
                <w:u w:val="single"/>
              </w:rPr>
            </w:pPr>
            <w:r>
              <w:rPr>
                <w:rFonts w:ascii="Calibri" w:hAnsi="Calibri" w:cs="Calibri"/>
                <w:color w:val="000000"/>
              </w:rPr>
              <w:t>Director</w:t>
            </w:r>
          </w:p>
        </w:tc>
      </w:tr>
      <w:tr w:rsidR="007A68E5" w14:paraId="6C15C902" w14:textId="77777777" w:rsidTr="00217A9F">
        <w:trPr>
          <w:jc w:val="center"/>
        </w:trPr>
        <w:tc>
          <w:tcPr>
            <w:tcW w:w="0" w:type="auto"/>
          </w:tcPr>
          <w:p w14:paraId="6649E557" w14:textId="77777777" w:rsidR="007A68E5" w:rsidRPr="00653168" w:rsidRDefault="007A68E5" w:rsidP="00FB6D3B">
            <w:pPr>
              <w:jc w:val="both"/>
            </w:pPr>
            <w:r w:rsidRPr="00653168">
              <w:t>6</w:t>
            </w:r>
          </w:p>
        </w:tc>
        <w:tc>
          <w:tcPr>
            <w:tcW w:w="0" w:type="auto"/>
            <w:vAlign w:val="bottom"/>
          </w:tcPr>
          <w:p w14:paraId="3BF01C3D" w14:textId="34958DEB" w:rsidR="007A68E5" w:rsidRDefault="005E75B5" w:rsidP="00FB6D3B">
            <w:pPr>
              <w:jc w:val="both"/>
              <w:rPr>
                <w:b/>
                <w:bCs/>
                <w:u w:val="single"/>
              </w:rPr>
            </w:pPr>
            <w:r>
              <w:rPr>
                <w:rFonts w:ascii="Calibri" w:hAnsi="Calibri" w:cs="Calibri"/>
                <w:color w:val="000000"/>
              </w:rPr>
              <w:t>Fanidhar Mega Food Park Private Limited</w:t>
            </w:r>
          </w:p>
        </w:tc>
        <w:tc>
          <w:tcPr>
            <w:tcW w:w="0" w:type="auto"/>
            <w:vAlign w:val="bottom"/>
          </w:tcPr>
          <w:p w14:paraId="05781DA4" w14:textId="45FE5297" w:rsidR="007A68E5" w:rsidRDefault="007A68E5" w:rsidP="00FB6D3B">
            <w:pPr>
              <w:jc w:val="both"/>
              <w:rPr>
                <w:b/>
                <w:bCs/>
                <w:u w:val="single"/>
              </w:rPr>
            </w:pPr>
            <w:r>
              <w:rPr>
                <w:rFonts w:ascii="Calibri" w:hAnsi="Calibri" w:cs="Calibri"/>
                <w:color w:val="000000"/>
              </w:rPr>
              <w:t>Managing Director</w:t>
            </w:r>
          </w:p>
        </w:tc>
      </w:tr>
      <w:tr w:rsidR="007A68E5" w14:paraId="0E89B772" w14:textId="77777777" w:rsidTr="00217A9F">
        <w:trPr>
          <w:jc w:val="center"/>
        </w:trPr>
        <w:tc>
          <w:tcPr>
            <w:tcW w:w="0" w:type="auto"/>
          </w:tcPr>
          <w:p w14:paraId="1ACD46EB" w14:textId="77777777" w:rsidR="007A68E5" w:rsidRPr="00653168" w:rsidRDefault="007A68E5" w:rsidP="00FB6D3B">
            <w:pPr>
              <w:jc w:val="both"/>
            </w:pPr>
            <w:r w:rsidRPr="00653168">
              <w:t>7</w:t>
            </w:r>
          </w:p>
        </w:tc>
        <w:tc>
          <w:tcPr>
            <w:tcW w:w="0" w:type="auto"/>
            <w:vAlign w:val="bottom"/>
          </w:tcPr>
          <w:p w14:paraId="50265C25" w14:textId="0431044F" w:rsidR="007A68E5" w:rsidRPr="0098252A" w:rsidRDefault="005E75B5" w:rsidP="00FB6D3B">
            <w:pPr>
              <w:jc w:val="both"/>
            </w:pPr>
            <w:r>
              <w:rPr>
                <w:rFonts w:ascii="Calibri" w:hAnsi="Calibri" w:cs="Calibri"/>
                <w:color w:val="000000"/>
              </w:rPr>
              <w:t>Calibre Rehabs Private Limited</w:t>
            </w:r>
          </w:p>
        </w:tc>
        <w:tc>
          <w:tcPr>
            <w:tcW w:w="0" w:type="auto"/>
            <w:vAlign w:val="bottom"/>
          </w:tcPr>
          <w:p w14:paraId="6AA9C8D0" w14:textId="48B341FF" w:rsidR="007A68E5" w:rsidRDefault="007A68E5" w:rsidP="00FB6D3B">
            <w:pPr>
              <w:jc w:val="both"/>
              <w:rPr>
                <w:b/>
                <w:bCs/>
                <w:u w:val="single"/>
              </w:rPr>
            </w:pPr>
            <w:r>
              <w:rPr>
                <w:rFonts w:ascii="Calibri" w:hAnsi="Calibri" w:cs="Calibri"/>
                <w:color w:val="000000"/>
              </w:rPr>
              <w:t>Director</w:t>
            </w:r>
          </w:p>
        </w:tc>
      </w:tr>
      <w:tr w:rsidR="007A68E5" w14:paraId="64100C3B" w14:textId="77777777" w:rsidTr="00217A9F">
        <w:trPr>
          <w:jc w:val="center"/>
        </w:trPr>
        <w:tc>
          <w:tcPr>
            <w:tcW w:w="0" w:type="auto"/>
          </w:tcPr>
          <w:p w14:paraId="544F48C2" w14:textId="77777777" w:rsidR="007A68E5" w:rsidRPr="00653168" w:rsidRDefault="007A68E5" w:rsidP="00FB6D3B">
            <w:pPr>
              <w:jc w:val="both"/>
            </w:pPr>
            <w:r w:rsidRPr="00653168">
              <w:t>8</w:t>
            </w:r>
          </w:p>
        </w:tc>
        <w:tc>
          <w:tcPr>
            <w:tcW w:w="0" w:type="auto"/>
            <w:vAlign w:val="bottom"/>
          </w:tcPr>
          <w:p w14:paraId="00A72B19" w14:textId="0EFDC99C" w:rsidR="007A68E5" w:rsidRPr="0098252A" w:rsidRDefault="005E75B5" w:rsidP="00FB6D3B">
            <w:pPr>
              <w:jc w:val="both"/>
            </w:pPr>
            <w:r>
              <w:rPr>
                <w:rFonts w:ascii="Calibri" w:hAnsi="Calibri" w:cs="Calibri"/>
                <w:color w:val="000000"/>
              </w:rPr>
              <w:t>Saptarishi Agro Industries Limited</w:t>
            </w:r>
          </w:p>
        </w:tc>
        <w:tc>
          <w:tcPr>
            <w:tcW w:w="0" w:type="auto"/>
            <w:vAlign w:val="bottom"/>
          </w:tcPr>
          <w:p w14:paraId="282D11C9" w14:textId="1FF7B6FE" w:rsidR="007A68E5" w:rsidRDefault="007A68E5" w:rsidP="00FB6D3B">
            <w:pPr>
              <w:jc w:val="both"/>
              <w:rPr>
                <w:b/>
                <w:bCs/>
                <w:u w:val="single"/>
              </w:rPr>
            </w:pPr>
            <w:r>
              <w:rPr>
                <w:rFonts w:ascii="Calibri" w:hAnsi="Calibri" w:cs="Calibri"/>
                <w:color w:val="000000"/>
              </w:rPr>
              <w:t>Managing Director</w:t>
            </w:r>
          </w:p>
        </w:tc>
      </w:tr>
      <w:tr w:rsidR="007A68E5" w14:paraId="427DE54A" w14:textId="77777777" w:rsidTr="00217A9F">
        <w:trPr>
          <w:jc w:val="center"/>
        </w:trPr>
        <w:tc>
          <w:tcPr>
            <w:tcW w:w="0" w:type="auto"/>
          </w:tcPr>
          <w:p w14:paraId="56B23253" w14:textId="77777777" w:rsidR="007A68E5" w:rsidRPr="00653168" w:rsidRDefault="007A68E5" w:rsidP="00FB6D3B">
            <w:pPr>
              <w:jc w:val="both"/>
            </w:pPr>
            <w:r w:rsidRPr="00653168">
              <w:t>9</w:t>
            </w:r>
          </w:p>
        </w:tc>
        <w:tc>
          <w:tcPr>
            <w:tcW w:w="0" w:type="auto"/>
            <w:vAlign w:val="bottom"/>
          </w:tcPr>
          <w:p w14:paraId="0D41781E" w14:textId="69F06DF1" w:rsidR="007A68E5" w:rsidRPr="0098252A" w:rsidRDefault="005E75B5" w:rsidP="00FB6D3B">
            <w:pPr>
              <w:jc w:val="both"/>
            </w:pPr>
            <w:r>
              <w:rPr>
                <w:rFonts w:ascii="Calibri" w:hAnsi="Calibri" w:cs="Calibri"/>
                <w:color w:val="000000"/>
              </w:rPr>
              <w:t>Frozen Kitchen Private Limited</w:t>
            </w:r>
          </w:p>
        </w:tc>
        <w:tc>
          <w:tcPr>
            <w:tcW w:w="0" w:type="auto"/>
            <w:vAlign w:val="bottom"/>
          </w:tcPr>
          <w:p w14:paraId="23A9C1D6" w14:textId="7D340290" w:rsidR="007A68E5" w:rsidRDefault="007A68E5" w:rsidP="00FB6D3B">
            <w:pPr>
              <w:jc w:val="both"/>
              <w:rPr>
                <w:b/>
                <w:bCs/>
                <w:u w:val="single"/>
              </w:rPr>
            </w:pPr>
            <w:r>
              <w:rPr>
                <w:rFonts w:ascii="Calibri" w:hAnsi="Calibri" w:cs="Calibri"/>
                <w:color w:val="000000"/>
              </w:rPr>
              <w:t>Director</w:t>
            </w:r>
          </w:p>
        </w:tc>
      </w:tr>
      <w:tr w:rsidR="007A68E5" w14:paraId="41E6C449" w14:textId="77777777" w:rsidTr="00217A9F">
        <w:trPr>
          <w:jc w:val="center"/>
        </w:trPr>
        <w:tc>
          <w:tcPr>
            <w:tcW w:w="0" w:type="auto"/>
          </w:tcPr>
          <w:p w14:paraId="72D22AB6" w14:textId="2694E096" w:rsidR="007A68E5" w:rsidRPr="00653168" w:rsidRDefault="007A68E5" w:rsidP="00FB6D3B">
            <w:pPr>
              <w:jc w:val="both"/>
            </w:pPr>
            <w:r>
              <w:t>10</w:t>
            </w:r>
          </w:p>
        </w:tc>
        <w:tc>
          <w:tcPr>
            <w:tcW w:w="0" w:type="auto"/>
            <w:vAlign w:val="bottom"/>
          </w:tcPr>
          <w:p w14:paraId="03BD785D" w14:textId="468567AF" w:rsidR="007A68E5" w:rsidRPr="0098252A" w:rsidRDefault="005E75B5" w:rsidP="00FB6D3B">
            <w:pPr>
              <w:jc w:val="both"/>
            </w:pPr>
            <w:r>
              <w:rPr>
                <w:rFonts w:ascii="Calibri" w:hAnsi="Calibri" w:cs="Calibri"/>
                <w:color w:val="000000"/>
              </w:rPr>
              <w:t>Red Bite Beverages Private Limited</w:t>
            </w:r>
          </w:p>
        </w:tc>
        <w:tc>
          <w:tcPr>
            <w:tcW w:w="0" w:type="auto"/>
            <w:vAlign w:val="bottom"/>
          </w:tcPr>
          <w:p w14:paraId="16BF3F29" w14:textId="4F535BC7" w:rsidR="007A68E5" w:rsidRDefault="007A68E5" w:rsidP="00FB6D3B">
            <w:pPr>
              <w:jc w:val="both"/>
              <w:rPr>
                <w:b/>
                <w:bCs/>
                <w:u w:val="single"/>
              </w:rPr>
            </w:pPr>
            <w:r>
              <w:rPr>
                <w:rFonts w:ascii="Calibri" w:hAnsi="Calibri" w:cs="Calibri"/>
                <w:color w:val="000000"/>
              </w:rPr>
              <w:t>Director</w:t>
            </w:r>
          </w:p>
        </w:tc>
      </w:tr>
      <w:tr w:rsidR="007A68E5" w14:paraId="5B3A9D2A" w14:textId="77777777" w:rsidTr="00217A9F">
        <w:trPr>
          <w:jc w:val="center"/>
        </w:trPr>
        <w:tc>
          <w:tcPr>
            <w:tcW w:w="0" w:type="auto"/>
          </w:tcPr>
          <w:p w14:paraId="4D050DCB" w14:textId="709783F1" w:rsidR="007A68E5" w:rsidRPr="00653168" w:rsidRDefault="00564DCF" w:rsidP="00FB6D3B">
            <w:pPr>
              <w:jc w:val="both"/>
            </w:pPr>
            <w:r>
              <w:t>11</w:t>
            </w:r>
          </w:p>
        </w:tc>
        <w:tc>
          <w:tcPr>
            <w:tcW w:w="0" w:type="auto"/>
            <w:vAlign w:val="bottom"/>
          </w:tcPr>
          <w:p w14:paraId="55EF0674" w14:textId="792BC2B6" w:rsidR="007A68E5" w:rsidRPr="0098252A" w:rsidRDefault="005E75B5" w:rsidP="00FB6D3B">
            <w:pPr>
              <w:jc w:val="both"/>
            </w:pPr>
            <w:r>
              <w:rPr>
                <w:rFonts w:ascii="Calibri" w:hAnsi="Calibri" w:cs="Calibri"/>
                <w:color w:val="000000"/>
              </w:rPr>
              <w:t xml:space="preserve">Fanidhar </w:t>
            </w:r>
            <w:proofErr w:type="spellStart"/>
            <w:r>
              <w:rPr>
                <w:rFonts w:ascii="Calibri" w:hAnsi="Calibri" w:cs="Calibri"/>
                <w:color w:val="000000"/>
              </w:rPr>
              <w:t>Agrivista</w:t>
            </w:r>
            <w:proofErr w:type="spellEnd"/>
            <w:r>
              <w:rPr>
                <w:rFonts w:ascii="Calibri" w:hAnsi="Calibri" w:cs="Calibri"/>
                <w:color w:val="000000"/>
              </w:rPr>
              <w:t xml:space="preserve"> Private Limited</w:t>
            </w:r>
          </w:p>
        </w:tc>
        <w:tc>
          <w:tcPr>
            <w:tcW w:w="0" w:type="auto"/>
            <w:vAlign w:val="bottom"/>
          </w:tcPr>
          <w:p w14:paraId="4DD76496" w14:textId="4BF4B8BC" w:rsidR="007A68E5" w:rsidRDefault="007A68E5" w:rsidP="00FB6D3B">
            <w:pPr>
              <w:jc w:val="both"/>
              <w:rPr>
                <w:b/>
                <w:bCs/>
                <w:u w:val="single"/>
              </w:rPr>
            </w:pPr>
            <w:r>
              <w:rPr>
                <w:rFonts w:ascii="Calibri" w:hAnsi="Calibri" w:cs="Calibri"/>
                <w:color w:val="000000"/>
              </w:rPr>
              <w:t>Director</w:t>
            </w:r>
          </w:p>
        </w:tc>
      </w:tr>
      <w:tr w:rsidR="007A68E5" w14:paraId="0674951E" w14:textId="77777777" w:rsidTr="00217A9F">
        <w:trPr>
          <w:jc w:val="center"/>
        </w:trPr>
        <w:tc>
          <w:tcPr>
            <w:tcW w:w="0" w:type="auto"/>
          </w:tcPr>
          <w:p w14:paraId="72AC49D1" w14:textId="42530C05" w:rsidR="007A68E5" w:rsidRPr="00653168" w:rsidRDefault="00564DCF" w:rsidP="00FB6D3B">
            <w:pPr>
              <w:jc w:val="both"/>
            </w:pPr>
            <w:r>
              <w:t>12</w:t>
            </w:r>
          </w:p>
        </w:tc>
        <w:tc>
          <w:tcPr>
            <w:tcW w:w="0" w:type="auto"/>
            <w:vAlign w:val="bottom"/>
          </w:tcPr>
          <w:p w14:paraId="5698D6E7" w14:textId="2326D65D" w:rsidR="007A68E5" w:rsidRPr="0098252A" w:rsidRDefault="005E75B5" w:rsidP="00FB6D3B">
            <w:pPr>
              <w:jc w:val="both"/>
            </w:pPr>
            <w:proofErr w:type="spellStart"/>
            <w:r>
              <w:rPr>
                <w:rFonts w:ascii="Calibri" w:hAnsi="Calibri" w:cs="Calibri"/>
                <w:color w:val="000000"/>
              </w:rPr>
              <w:t>Madhunagar</w:t>
            </w:r>
            <w:proofErr w:type="spellEnd"/>
            <w:r>
              <w:rPr>
                <w:rFonts w:ascii="Calibri" w:hAnsi="Calibri" w:cs="Calibri"/>
                <w:color w:val="000000"/>
              </w:rPr>
              <w:t xml:space="preserve"> Farmer Producer Company Limited</w:t>
            </w:r>
          </w:p>
        </w:tc>
        <w:tc>
          <w:tcPr>
            <w:tcW w:w="0" w:type="auto"/>
            <w:vAlign w:val="bottom"/>
          </w:tcPr>
          <w:p w14:paraId="40793F0C" w14:textId="065FDD2A" w:rsidR="007A68E5" w:rsidRDefault="007A68E5" w:rsidP="00FB6D3B">
            <w:pPr>
              <w:jc w:val="both"/>
              <w:rPr>
                <w:b/>
                <w:bCs/>
                <w:u w:val="single"/>
              </w:rPr>
            </w:pPr>
            <w:r>
              <w:rPr>
                <w:rFonts w:ascii="Calibri" w:hAnsi="Calibri" w:cs="Calibri"/>
                <w:color w:val="000000"/>
              </w:rPr>
              <w:t>Director</w:t>
            </w:r>
          </w:p>
        </w:tc>
      </w:tr>
      <w:tr w:rsidR="00653168" w14:paraId="6E719A01" w14:textId="77777777" w:rsidTr="00217A9F">
        <w:trPr>
          <w:jc w:val="center"/>
        </w:trPr>
        <w:tc>
          <w:tcPr>
            <w:tcW w:w="0" w:type="auto"/>
          </w:tcPr>
          <w:p w14:paraId="418946A3" w14:textId="4BF6B307" w:rsidR="00653168" w:rsidRPr="00564DCF" w:rsidRDefault="00564DCF" w:rsidP="00FB6D3B">
            <w:pPr>
              <w:jc w:val="both"/>
            </w:pPr>
            <w:r w:rsidRPr="00564DCF">
              <w:t>13</w:t>
            </w:r>
          </w:p>
        </w:tc>
        <w:tc>
          <w:tcPr>
            <w:tcW w:w="0" w:type="auto"/>
          </w:tcPr>
          <w:p w14:paraId="4A67B188" w14:textId="5C76FF34" w:rsidR="00653168" w:rsidRPr="00232471" w:rsidRDefault="005E75B5" w:rsidP="00FB6D3B">
            <w:pPr>
              <w:jc w:val="both"/>
              <w:rPr>
                <w:rFonts w:ascii="Calibri" w:hAnsi="Calibri" w:cs="Calibri"/>
                <w:color w:val="000000"/>
              </w:rPr>
            </w:pPr>
            <w:r w:rsidRPr="00232471">
              <w:rPr>
                <w:rFonts w:ascii="Calibri" w:hAnsi="Calibri" w:cs="Calibri"/>
                <w:color w:val="000000"/>
              </w:rPr>
              <w:t xml:space="preserve">Turf Sports </w:t>
            </w:r>
            <w:r w:rsidR="00232471" w:rsidRPr="00232471">
              <w:rPr>
                <w:rFonts w:ascii="Calibri" w:hAnsi="Calibri" w:cs="Calibri"/>
                <w:color w:val="000000"/>
              </w:rPr>
              <w:t>LLP</w:t>
            </w:r>
          </w:p>
        </w:tc>
        <w:tc>
          <w:tcPr>
            <w:tcW w:w="0" w:type="auto"/>
          </w:tcPr>
          <w:p w14:paraId="071291D7" w14:textId="0D85E705" w:rsidR="00653168" w:rsidRPr="00232471" w:rsidRDefault="00232471" w:rsidP="00564DCF">
            <w:pPr>
              <w:jc w:val="both"/>
              <w:rPr>
                <w:rFonts w:ascii="Calibri" w:hAnsi="Calibri" w:cs="Calibri"/>
                <w:color w:val="000000"/>
              </w:rPr>
            </w:pPr>
            <w:r>
              <w:rPr>
                <w:rFonts w:ascii="Calibri" w:hAnsi="Calibri" w:cs="Calibri"/>
                <w:color w:val="000000"/>
              </w:rPr>
              <w:t>Designated Partner</w:t>
            </w:r>
          </w:p>
        </w:tc>
      </w:tr>
      <w:tr w:rsidR="007F6159" w14:paraId="740D90B0" w14:textId="77777777" w:rsidTr="00217A9F">
        <w:trPr>
          <w:jc w:val="center"/>
        </w:trPr>
        <w:tc>
          <w:tcPr>
            <w:tcW w:w="0" w:type="auto"/>
          </w:tcPr>
          <w:p w14:paraId="22BD435B" w14:textId="55CBFBC0" w:rsidR="007F6159" w:rsidRPr="00564DCF" w:rsidRDefault="00564DCF" w:rsidP="00FB6D3B">
            <w:pPr>
              <w:jc w:val="both"/>
            </w:pPr>
            <w:r w:rsidRPr="00564DCF">
              <w:t>14</w:t>
            </w:r>
          </w:p>
        </w:tc>
        <w:tc>
          <w:tcPr>
            <w:tcW w:w="0" w:type="auto"/>
          </w:tcPr>
          <w:p w14:paraId="51CDAEBC" w14:textId="4AFA7CF9" w:rsidR="007F6159" w:rsidRPr="00232471" w:rsidRDefault="007F6159" w:rsidP="00FB6D3B">
            <w:pPr>
              <w:jc w:val="both"/>
              <w:rPr>
                <w:rFonts w:ascii="Calibri" w:hAnsi="Calibri" w:cs="Calibri"/>
                <w:color w:val="000000"/>
              </w:rPr>
            </w:pPr>
            <w:r>
              <w:rPr>
                <w:rFonts w:ascii="Calibri" w:hAnsi="Calibri" w:cs="Calibri"/>
                <w:color w:val="000000"/>
              </w:rPr>
              <w:t>Globe Tech Enterprise</w:t>
            </w:r>
          </w:p>
        </w:tc>
        <w:tc>
          <w:tcPr>
            <w:tcW w:w="0" w:type="auto"/>
          </w:tcPr>
          <w:p w14:paraId="5AB5305F" w14:textId="262B9911" w:rsidR="007F6159" w:rsidRDefault="007F6159" w:rsidP="00FB6D3B">
            <w:pPr>
              <w:jc w:val="both"/>
              <w:rPr>
                <w:rFonts w:ascii="Calibri" w:hAnsi="Calibri" w:cs="Calibri"/>
                <w:color w:val="000000"/>
              </w:rPr>
            </w:pPr>
            <w:r>
              <w:rPr>
                <w:rFonts w:ascii="Calibri" w:hAnsi="Calibri" w:cs="Calibri"/>
                <w:color w:val="000000"/>
              </w:rPr>
              <w:t>Partner</w:t>
            </w:r>
          </w:p>
        </w:tc>
      </w:tr>
      <w:tr w:rsidR="00BD23D3" w14:paraId="005ACB11" w14:textId="77777777" w:rsidTr="00217A9F">
        <w:trPr>
          <w:jc w:val="center"/>
        </w:trPr>
        <w:tc>
          <w:tcPr>
            <w:tcW w:w="0" w:type="auto"/>
          </w:tcPr>
          <w:p w14:paraId="218DCE12" w14:textId="40BD14CA" w:rsidR="00BD23D3" w:rsidRPr="00564DCF" w:rsidRDefault="00564DCF" w:rsidP="00FB6D3B">
            <w:pPr>
              <w:jc w:val="both"/>
            </w:pPr>
            <w:r w:rsidRPr="00564DCF">
              <w:t>15</w:t>
            </w:r>
          </w:p>
        </w:tc>
        <w:tc>
          <w:tcPr>
            <w:tcW w:w="0" w:type="auto"/>
          </w:tcPr>
          <w:p w14:paraId="58273E09" w14:textId="29DA65DC" w:rsidR="00BD23D3" w:rsidRDefault="00BD23D3" w:rsidP="00FB6D3B">
            <w:pPr>
              <w:jc w:val="both"/>
              <w:rPr>
                <w:rFonts w:ascii="Calibri" w:hAnsi="Calibri" w:cs="Calibri"/>
                <w:color w:val="000000"/>
              </w:rPr>
            </w:pPr>
            <w:proofErr w:type="spellStart"/>
            <w:r>
              <w:rPr>
                <w:rFonts w:ascii="Calibri" w:hAnsi="Calibri" w:cs="Calibri"/>
                <w:color w:val="000000"/>
              </w:rPr>
              <w:t>Keaar</w:t>
            </w:r>
            <w:proofErr w:type="spellEnd"/>
            <w:r>
              <w:rPr>
                <w:rFonts w:ascii="Calibri" w:hAnsi="Calibri" w:cs="Calibri"/>
                <w:color w:val="000000"/>
              </w:rPr>
              <w:t xml:space="preserve"> Enterprise</w:t>
            </w:r>
          </w:p>
        </w:tc>
        <w:tc>
          <w:tcPr>
            <w:tcW w:w="0" w:type="auto"/>
          </w:tcPr>
          <w:p w14:paraId="7483D3A1" w14:textId="6F8910B2" w:rsidR="00BD23D3" w:rsidRDefault="00BD23D3" w:rsidP="00FB6D3B">
            <w:pPr>
              <w:jc w:val="both"/>
              <w:rPr>
                <w:rFonts w:ascii="Calibri" w:hAnsi="Calibri" w:cs="Calibri"/>
                <w:color w:val="000000"/>
              </w:rPr>
            </w:pPr>
            <w:r>
              <w:rPr>
                <w:rFonts w:ascii="Calibri" w:hAnsi="Calibri" w:cs="Calibri"/>
                <w:color w:val="000000"/>
              </w:rPr>
              <w:t>Partner</w:t>
            </w:r>
          </w:p>
        </w:tc>
      </w:tr>
      <w:tr w:rsidR="007F6159" w14:paraId="18F53041" w14:textId="77777777" w:rsidTr="00217A9F">
        <w:trPr>
          <w:jc w:val="center"/>
        </w:trPr>
        <w:tc>
          <w:tcPr>
            <w:tcW w:w="0" w:type="auto"/>
          </w:tcPr>
          <w:p w14:paraId="4B614D18" w14:textId="77777777" w:rsidR="007F6159" w:rsidRDefault="007F6159" w:rsidP="00FB6D3B">
            <w:pPr>
              <w:jc w:val="both"/>
              <w:rPr>
                <w:b/>
                <w:bCs/>
                <w:u w:val="single"/>
              </w:rPr>
            </w:pPr>
          </w:p>
        </w:tc>
        <w:tc>
          <w:tcPr>
            <w:tcW w:w="0" w:type="auto"/>
          </w:tcPr>
          <w:p w14:paraId="6ED77F69" w14:textId="3A63C971" w:rsidR="007F6159" w:rsidRPr="00232471" w:rsidRDefault="00BD23D3" w:rsidP="00FB6D3B">
            <w:pPr>
              <w:jc w:val="both"/>
              <w:rPr>
                <w:rFonts w:ascii="Calibri" w:hAnsi="Calibri" w:cs="Calibri"/>
                <w:color w:val="000000"/>
              </w:rPr>
            </w:pPr>
            <w:r>
              <w:rPr>
                <w:rFonts w:ascii="Calibri" w:hAnsi="Calibri" w:cs="Calibri"/>
                <w:color w:val="000000"/>
              </w:rPr>
              <w:t>Fanidhar Iron &amp; Steel Industries</w:t>
            </w:r>
          </w:p>
        </w:tc>
        <w:tc>
          <w:tcPr>
            <w:tcW w:w="0" w:type="auto"/>
          </w:tcPr>
          <w:p w14:paraId="5C3FDC59" w14:textId="06BA38AD" w:rsidR="007F6159" w:rsidRDefault="00BD23D3" w:rsidP="00FB6D3B">
            <w:pPr>
              <w:jc w:val="both"/>
              <w:rPr>
                <w:rFonts w:ascii="Calibri" w:hAnsi="Calibri" w:cs="Calibri"/>
                <w:color w:val="000000"/>
              </w:rPr>
            </w:pPr>
            <w:r>
              <w:rPr>
                <w:rFonts w:ascii="Calibri" w:hAnsi="Calibri" w:cs="Calibri"/>
                <w:color w:val="000000"/>
              </w:rPr>
              <w:t>Partner</w:t>
            </w:r>
          </w:p>
        </w:tc>
      </w:tr>
    </w:tbl>
    <w:p w14:paraId="63B1E07C" w14:textId="77777777" w:rsidR="00653168" w:rsidRDefault="00653168" w:rsidP="00FB6D3B">
      <w:pPr>
        <w:spacing w:after="0"/>
        <w:jc w:val="both"/>
        <w:rPr>
          <w:b/>
          <w:bCs/>
          <w:u w:val="single"/>
        </w:rPr>
      </w:pPr>
    </w:p>
    <w:p w14:paraId="4B338DA0" w14:textId="712FF720" w:rsidR="00EE10D6" w:rsidRPr="00B64E28" w:rsidRDefault="00B64E28" w:rsidP="007443F3">
      <w:pPr>
        <w:pStyle w:val="ListParagraph"/>
        <w:numPr>
          <w:ilvl w:val="0"/>
          <w:numId w:val="11"/>
        </w:numPr>
        <w:spacing w:after="0"/>
        <w:jc w:val="both"/>
        <w:rPr>
          <w:b/>
          <w:bCs/>
          <w:color w:val="1F3864" w:themeColor="accent1" w:themeShade="80"/>
          <w:u w:val="single"/>
        </w:rPr>
      </w:pPr>
      <w:r w:rsidRPr="00B64E28">
        <w:rPr>
          <w:b/>
          <w:bCs/>
          <w:color w:val="1F3864" w:themeColor="accent1" w:themeShade="80"/>
          <w:u w:val="single"/>
        </w:rPr>
        <w:t xml:space="preserve">MR. JANAYASH NARESHBHAI DESAI </w:t>
      </w:r>
      <w:r w:rsidR="00CD5A8E">
        <w:rPr>
          <w:b/>
          <w:bCs/>
          <w:color w:val="1F3864" w:themeColor="accent1" w:themeShade="80"/>
          <w:u w:val="single"/>
        </w:rPr>
        <w:t xml:space="preserve">- </w:t>
      </w:r>
      <w:r w:rsidRPr="00B64E28">
        <w:rPr>
          <w:b/>
          <w:bCs/>
          <w:color w:val="1F3864" w:themeColor="accent1" w:themeShade="80"/>
          <w:u w:val="single"/>
        </w:rPr>
        <w:t>WHOLE TIME DIRECTOR</w:t>
      </w:r>
    </w:p>
    <w:p w14:paraId="03196BD3" w14:textId="3F529B1E" w:rsidR="007443F3" w:rsidRPr="00EE10D6" w:rsidRDefault="00EE10D6" w:rsidP="00C45FC3">
      <w:pPr>
        <w:ind w:left="360"/>
        <w:jc w:val="both"/>
        <w:rPr>
          <w:sz w:val="24"/>
          <w:szCs w:val="24"/>
        </w:rPr>
      </w:pPr>
      <w:r>
        <w:rPr>
          <w:sz w:val="24"/>
          <w:szCs w:val="24"/>
        </w:rPr>
        <w:t xml:space="preserve">Mr. </w:t>
      </w:r>
      <w:r w:rsidR="00F74CA2" w:rsidRPr="00EE10D6">
        <w:rPr>
          <w:sz w:val="24"/>
          <w:szCs w:val="24"/>
        </w:rPr>
        <w:t xml:space="preserve">Janayash Nareshbhai Desai (DIN: 00387060) is an Indian entrepreneur and executive with extensive experience in the agro-industrial sector. ​ In addition to his role at Saptarishi Agro Industries, Mr. Desai holds directorial positions at Q-Tee Fungi Bio-Products Private Limited and Queen's </w:t>
      </w:r>
      <w:proofErr w:type="spellStart"/>
      <w:r w:rsidR="00F74CA2" w:rsidRPr="00EE10D6">
        <w:rPr>
          <w:sz w:val="24"/>
          <w:szCs w:val="24"/>
        </w:rPr>
        <w:t>Fungiworld</w:t>
      </w:r>
      <w:proofErr w:type="spellEnd"/>
      <w:r w:rsidR="00F74CA2" w:rsidRPr="00EE10D6">
        <w:rPr>
          <w:sz w:val="24"/>
          <w:szCs w:val="24"/>
        </w:rPr>
        <w:t xml:space="preserve"> Bio-Tech Private Limited, both companies operating in the biotechnology and food production industries. ​</w:t>
      </w:r>
      <w:r w:rsidR="00555DBD" w:rsidRPr="00555DBD">
        <w:rPr>
          <w:sz w:val="24"/>
          <w:szCs w:val="24"/>
        </w:rPr>
        <w:t xml:space="preserve">Mr. </w:t>
      </w:r>
      <w:r w:rsidR="00555DBD">
        <w:rPr>
          <w:sz w:val="24"/>
          <w:szCs w:val="24"/>
        </w:rPr>
        <w:t xml:space="preserve">Janayash N Desai </w:t>
      </w:r>
      <w:r w:rsidR="00555DBD" w:rsidRPr="00555DBD">
        <w:rPr>
          <w:sz w:val="24"/>
          <w:szCs w:val="24"/>
        </w:rPr>
        <w:t>holds directorial positions in the following Companies</w:t>
      </w:r>
    </w:p>
    <w:tbl>
      <w:tblPr>
        <w:tblStyle w:val="TableGrid"/>
        <w:tblW w:w="0" w:type="auto"/>
        <w:jc w:val="center"/>
        <w:tblLook w:val="04A0" w:firstRow="1" w:lastRow="0" w:firstColumn="1" w:lastColumn="0" w:noHBand="0" w:noVBand="1"/>
      </w:tblPr>
      <w:tblGrid>
        <w:gridCol w:w="746"/>
        <w:gridCol w:w="4194"/>
        <w:gridCol w:w="2035"/>
      </w:tblGrid>
      <w:tr w:rsidR="000F7626" w14:paraId="2C70AD42" w14:textId="77777777" w:rsidTr="007443F3">
        <w:trPr>
          <w:jc w:val="center"/>
        </w:trPr>
        <w:tc>
          <w:tcPr>
            <w:tcW w:w="0" w:type="auto"/>
          </w:tcPr>
          <w:p w14:paraId="091F30A3" w14:textId="3062A447" w:rsidR="000F7626" w:rsidRPr="00A40705" w:rsidRDefault="007443F3" w:rsidP="00FB6D3B">
            <w:pPr>
              <w:jc w:val="both"/>
              <w:rPr>
                <w:b/>
                <w:bCs/>
              </w:rPr>
            </w:pPr>
            <w:proofErr w:type="spellStart"/>
            <w:r>
              <w:rPr>
                <w:b/>
                <w:bCs/>
              </w:rPr>
              <w:t>Sl</w:t>
            </w:r>
            <w:proofErr w:type="spellEnd"/>
            <w:r>
              <w:rPr>
                <w:b/>
                <w:bCs/>
              </w:rPr>
              <w:t xml:space="preserve"> No.</w:t>
            </w:r>
          </w:p>
        </w:tc>
        <w:tc>
          <w:tcPr>
            <w:tcW w:w="0" w:type="auto"/>
          </w:tcPr>
          <w:p w14:paraId="0C9998A3" w14:textId="77777777" w:rsidR="000F7626" w:rsidRPr="00A40705" w:rsidRDefault="000F7626" w:rsidP="00FB6D3B">
            <w:pPr>
              <w:jc w:val="both"/>
              <w:rPr>
                <w:b/>
                <w:bCs/>
              </w:rPr>
            </w:pPr>
            <w:r w:rsidRPr="00A40705">
              <w:rPr>
                <w:b/>
                <w:bCs/>
              </w:rPr>
              <w:t xml:space="preserve">Company Name </w:t>
            </w:r>
          </w:p>
        </w:tc>
        <w:tc>
          <w:tcPr>
            <w:tcW w:w="0" w:type="auto"/>
          </w:tcPr>
          <w:p w14:paraId="7B815A43" w14:textId="77777777" w:rsidR="000F7626" w:rsidRPr="00A40705" w:rsidRDefault="000F7626" w:rsidP="00FB6D3B">
            <w:pPr>
              <w:jc w:val="both"/>
              <w:rPr>
                <w:b/>
                <w:bCs/>
              </w:rPr>
            </w:pPr>
            <w:r w:rsidRPr="00A40705">
              <w:rPr>
                <w:b/>
                <w:bCs/>
              </w:rPr>
              <w:t>Designation</w:t>
            </w:r>
          </w:p>
        </w:tc>
      </w:tr>
      <w:tr w:rsidR="000F7626" w14:paraId="5E4099EC" w14:textId="77777777" w:rsidTr="007443F3">
        <w:trPr>
          <w:jc w:val="center"/>
        </w:trPr>
        <w:tc>
          <w:tcPr>
            <w:tcW w:w="0" w:type="auto"/>
          </w:tcPr>
          <w:p w14:paraId="79B38C9F" w14:textId="77777777" w:rsidR="000F7626" w:rsidRPr="00653168" w:rsidRDefault="000F7626" w:rsidP="00FB6D3B">
            <w:pPr>
              <w:jc w:val="both"/>
            </w:pPr>
            <w:r w:rsidRPr="00653168">
              <w:t>1</w:t>
            </w:r>
          </w:p>
        </w:tc>
        <w:tc>
          <w:tcPr>
            <w:tcW w:w="0" w:type="auto"/>
            <w:vAlign w:val="bottom"/>
          </w:tcPr>
          <w:p w14:paraId="7826B32F" w14:textId="750CCD61" w:rsidR="000F7626" w:rsidRPr="00D75530" w:rsidRDefault="005E75B5" w:rsidP="00FB6D3B">
            <w:pPr>
              <w:jc w:val="both"/>
            </w:pPr>
            <w:r>
              <w:rPr>
                <w:rFonts w:ascii="Calibri" w:hAnsi="Calibri" w:cs="Calibri"/>
                <w:color w:val="000000"/>
              </w:rPr>
              <w:t>Saptarishi Agro Industries Limited</w:t>
            </w:r>
          </w:p>
        </w:tc>
        <w:tc>
          <w:tcPr>
            <w:tcW w:w="0" w:type="auto"/>
            <w:vAlign w:val="bottom"/>
          </w:tcPr>
          <w:p w14:paraId="7FB502FD" w14:textId="7AFD5DC5" w:rsidR="000F7626" w:rsidRDefault="000F7626" w:rsidP="00FB6D3B">
            <w:pPr>
              <w:jc w:val="both"/>
              <w:rPr>
                <w:b/>
                <w:bCs/>
                <w:u w:val="single"/>
              </w:rPr>
            </w:pPr>
            <w:r>
              <w:rPr>
                <w:rFonts w:ascii="Calibri" w:hAnsi="Calibri" w:cs="Calibri"/>
                <w:color w:val="000000"/>
              </w:rPr>
              <w:t>Whole-time director</w:t>
            </w:r>
          </w:p>
        </w:tc>
      </w:tr>
      <w:tr w:rsidR="000F7626" w14:paraId="5D219B35" w14:textId="77777777" w:rsidTr="007443F3">
        <w:trPr>
          <w:jc w:val="center"/>
        </w:trPr>
        <w:tc>
          <w:tcPr>
            <w:tcW w:w="0" w:type="auto"/>
          </w:tcPr>
          <w:p w14:paraId="6F5DCFDE" w14:textId="77777777" w:rsidR="000F7626" w:rsidRPr="00653168" w:rsidRDefault="000F7626" w:rsidP="00FB6D3B">
            <w:pPr>
              <w:jc w:val="both"/>
            </w:pPr>
            <w:r w:rsidRPr="00653168">
              <w:t>2</w:t>
            </w:r>
          </w:p>
        </w:tc>
        <w:tc>
          <w:tcPr>
            <w:tcW w:w="0" w:type="auto"/>
            <w:vAlign w:val="bottom"/>
          </w:tcPr>
          <w:p w14:paraId="7CFC6F61" w14:textId="55C6B2CC" w:rsidR="000F7626" w:rsidRPr="00D75530" w:rsidRDefault="005E75B5" w:rsidP="00FB6D3B">
            <w:pPr>
              <w:jc w:val="both"/>
            </w:pPr>
            <w:r>
              <w:rPr>
                <w:rFonts w:ascii="Calibri" w:hAnsi="Calibri" w:cs="Calibri"/>
                <w:color w:val="000000"/>
              </w:rPr>
              <w:t>Q-Tee Fungi Bio-Products Private Limited</w:t>
            </w:r>
          </w:p>
        </w:tc>
        <w:tc>
          <w:tcPr>
            <w:tcW w:w="0" w:type="auto"/>
            <w:vAlign w:val="bottom"/>
          </w:tcPr>
          <w:p w14:paraId="7B49E6A1" w14:textId="65033B49" w:rsidR="000F7626" w:rsidRDefault="000F7626" w:rsidP="00FB6D3B">
            <w:pPr>
              <w:jc w:val="both"/>
              <w:rPr>
                <w:b/>
                <w:bCs/>
                <w:u w:val="single"/>
              </w:rPr>
            </w:pPr>
            <w:r>
              <w:rPr>
                <w:rFonts w:ascii="Calibri" w:hAnsi="Calibri" w:cs="Calibri"/>
                <w:color w:val="000000"/>
              </w:rPr>
              <w:t>Director</w:t>
            </w:r>
          </w:p>
        </w:tc>
      </w:tr>
      <w:tr w:rsidR="000F7626" w14:paraId="44B47835" w14:textId="77777777" w:rsidTr="007443F3">
        <w:trPr>
          <w:jc w:val="center"/>
        </w:trPr>
        <w:tc>
          <w:tcPr>
            <w:tcW w:w="0" w:type="auto"/>
          </w:tcPr>
          <w:p w14:paraId="6D4C2FAB" w14:textId="77777777" w:rsidR="000F7626" w:rsidRPr="00653168" w:rsidRDefault="000F7626" w:rsidP="00FB6D3B">
            <w:pPr>
              <w:jc w:val="both"/>
            </w:pPr>
            <w:r w:rsidRPr="00653168">
              <w:t>3</w:t>
            </w:r>
          </w:p>
        </w:tc>
        <w:tc>
          <w:tcPr>
            <w:tcW w:w="0" w:type="auto"/>
            <w:vAlign w:val="bottom"/>
          </w:tcPr>
          <w:p w14:paraId="1ECDB726" w14:textId="458F6E14" w:rsidR="000F7626" w:rsidRPr="00D75530" w:rsidRDefault="005E75B5" w:rsidP="00FB6D3B">
            <w:pPr>
              <w:jc w:val="both"/>
            </w:pPr>
            <w:r>
              <w:rPr>
                <w:rFonts w:ascii="Calibri" w:hAnsi="Calibri" w:cs="Calibri"/>
                <w:color w:val="000000"/>
              </w:rPr>
              <w:t xml:space="preserve">Queen's </w:t>
            </w:r>
            <w:proofErr w:type="spellStart"/>
            <w:r>
              <w:rPr>
                <w:rFonts w:ascii="Calibri" w:hAnsi="Calibri" w:cs="Calibri"/>
                <w:color w:val="000000"/>
              </w:rPr>
              <w:t>Fungiworld</w:t>
            </w:r>
            <w:proofErr w:type="spellEnd"/>
            <w:r>
              <w:rPr>
                <w:rFonts w:ascii="Calibri" w:hAnsi="Calibri" w:cs="Calibri"/>
                <w:color w:val="000000"/>
              </w:rPr>
              <w:t xml:space="preserve"> Bio-Tech Private Limited</w:t>
            </w:r>
          </w:p>
        </w:tc>
        <w:tc>
          <w:tcPr>
            <w:tcW w:w="0" w:type="auto"/>
            <w:vAlign w:val="bottom"/>
          </w:tcPr>
          <w:p w14:paraId="54F7E261" w14:textId="48064EF0" w:rsidR="000F7626" w:rsidRDefault="000F7626" w:rsidP="00FB6D3B">
            <w:pPr>
              <w:jc w:val="both"/>
              <w:rPr>
                <w:b/>
                <w:bCs/>
                <w:u w:val="single"/>
              </w:rPr>
            </w:pPr>
            <w:r>
              <w:rPr>
                <w:rFonts w:ascii="Calibri" w:hAnsi="Calibri" w:cs="Calibri"/>
                <w:color w:val="000000"/>
              </w:rPr>
              <w:t>Director</w:t>
            </w:r>
          </w:p>
        </w:tc>
      </w:tr>
    </w:tbl>
    <w:p w14:paraId="66504A53" w14:textId="77777777" w:rsidR="00933AF4" w:rsidRDefault="00933AF4" w:rsidP="00FB6D3B">
      <w:pPr>
        <w:spacing w:after="0"/>
        <w:jc w:val="both"/>
        <w:rPr>
          <w:b/>
          <w:bCs/>
          <w:u w:val="single"/>
        </w:rPr>
      </w:pPr>
    </w:p>
    <w:p w14:paraId="4D58793C" w14:textId="32CCD177" w:rsidR="0037229E" w:rsidRDefault="00B64E28" w:rsidP="0037229E">
      <w:pPr>
        <w:pStyle w:val="ListParagraph"/>
        <w:numPr>
          <w:ilvl w:val="0"/>
          <w:numId w:val="11"/>
        </w:numPr>
        <w:spacing w:after="0"/>
        <w:jc w:val="both"/>
      </w:pPr>
      <w:r w:rsidRPr="00B64E28">
        <w:rPr>
          <w:b/>
          <w:bCs/>
          <w:color w:val="1F3864" w:themeColor="accent1" w:themeShade="80"/>
          <w:u w:val="single"/>
        </w:rPr>
        <w:t>MR. DIVYAKANT RAMNIKLAL ZAVERI</w:t>
      </w:r>
      <w:r w:rsidR="00CD5A8E">
        <w:rPr>
          <w:b/>
          <w:bCs/>
          <w:color w:val="1F3864" w:themeColor="accent1" w:themeShade="80"/>
          <w:u w:val="single"/>
        </w:rPr>
        <w:t xml:space="preserve">- </w:t>
      </w:r>
      <w:r w:rsidRPr="00B64E28">
        <w:rPr>
          <w:b/>
          <w:bCs/>
          <w:color w:val="1F3864" w:themeColor="accent1" w:themeShade="80"/>
          <w:u w:val="single"/>
        </w:rPr>
        <w:t>NON-EXECUTIVE INDEPENDENT DIRECTOR</w:t>
      </w:r>
      <w:r w:rsidR="0037229E" w:rsidRPr="0037229E">
        <w:t xml:space="preserve"> </w:t>
      </w:r>
    </w:p>
    <w:p w14:paraId="58B74461" w14:textId="68EDD684" w:rsidR="00933AF4" w:rsidRDefault="00DE04D5" w:rsidP="00FB6D3B">
      <w:pPr>
        <w:spacing w:after="0"/>
        <w:jc w:val="both"/>
        <w:rPr>
          <w:b/>
          <w:bCs/>
          <w:u w:val="single"/>
        </w:rPr>
      </w:pPr>
      <w:r>
        <w:t xml:space="preserve">Mr. </w:t>
      </w:r>
      <w:r w:rsidRPr="0037229E">
        <w:t>Divyakant Ramniklal Zaveri</w:t>
      </w:r>
      <w:r w:rsidR="00F74CA2" w:rsidRPr="0037229E">
        <w:t xml:space="preserve"> (DIN:  01382184), with a career spanning over three decades, Divyakant Ramniklal Zaveri is more than a Chartered Accountant—he is a maestro in the symphony of finance, taxation, and corporate strategy. His expertise has shaped the financial landscapes of numerous enterprises, seamlessly weaving precision, foresight, and integrity into the fabric of corporate management.</w:t>
      </w:r>
      <w:r w:rsidR="00990C3D">
        <w:t xml:space="preserve"> </w:t>
      </w:r>
      <w:r w:rsidR="00F74CA2" w:rsidRPr="0037229E">
        <w:t>Currently, Mr. Zaveri lends his strategic acumen to multiple organizations. His leadership transcends numbers—he crafts financial blueprints that drive industries forward, ensuring ethical prosperity and strategic growth.</w:t>
      </w:r>
      <w:r w:rsidR="0015220F" w:rsidRPr="0015220F">
        <w:t xml:space="preserve"> Mr. </w:t>
      </w:r>
      <w:r w:rsidR="00EE10D6">
        <w:t>Divyakant</w:t>
      </w:r>
      <w:r w:rsidR="0015220F" w:rsidRPr="0015220F">
        <w:t xml:space="preserve"> </w:t>
      </w:r>
      <w:r w:rsidR="00555DBD">
        <w:t xml:space="preserve">R Zaveri </w:t>
      </w:r>
      <w:r w:rsidR="0015220F" w:rsidRPr="0015220F">
        <w:t>holds directorial positions in the following Companies</w:t>
      </w:r>
      <w:r w:rsidR="003A6935">
        <w:t>:</w:t>
      </w:r>
    </w:p>
    <w:tbl>
      <w:tblPr>
        <w:tblStyle w:val="TableGrid"/>
        <w:tblW w:w="0" w:type="auto"/>
        <w:jc w:val="center"/>
        <w:tblLook w:val="04A0" w:firstRow="1" w:lastRow="0" w:firstColumn="1" w:lastColumn="0" w:noHBand="0" w:noVBand="1"/>
      </w:tblPr>
      <w:tblGrid>
        <w:gridCol w:w="805"/>
        <w:gridCol w:w="4268"/>
        <w:gridCol w:w="1933"/>
      </w:tblGrid>
      <w:tr w:rsidR="00933AF4" w14:paraId="1B73675D" w14:textId="77777777" w:rsidTr="003A6935">
        <w:trPr>
          <w:jc w:val="center"/>
        </w:trPr>
        <w:tc>
          <w:tcPr>
            <w:tcW w:w="0" w:type="auto"/>
          </w:tcPr>
          <w:p w14:paraId="09C72BE9" w14:textId="0580CCAC" w:rsidR="00933AF4" w:rsidRPr="00A40705" w:rsidRDefault="003A6935" w:rsidP="00FB6D3B">
            <w:pPr>
              <w:jc w:val="both"/>
              <w:rPr>
                <w:b/>
                <w:bCs/>
              </w:rPr>
            </w:pPr>
            <w:r>
              <w:rPr>
                <w:b/>
                <w:bCs/>
              </w:rPr>
              <w:t>Sl. No.</w:t>
            </w:r>
          </w:p>
        </w:tc>
        <w:tc>
          <w:tcPr>
            <w:tcW w:w="0" w:type="auto"/>
          </w:tcPr>
          <w:p w14:paraId="38EC47FC" w14:textId="77777777" w:rsidR="00933AF4" w:rsidRPr="00A40705" w:rsidRDefault="00933AF4" w:rsidP="00FB6D3B">
            <w:pPr>
              <w:jc w:val="both"/>
              <w:rPr>
                <w:b/>
                <w:bCs/>
              </w:rPr>
            </w:pPr>
            <w:r w:rsidRPr="00A40705">
              <w:rPr>
                <w:b/>
                <w:bCs/>
              </w:rPr>
              <w:t xml:space="preserve">Company Name </w:t>
            </w:r>
          </w:p>
        </w:tc>
        <w:tc>
          <w:tcPr>
            <w:tcW w:w="0" w:type="auto"/>
          </w:tcPr>
          <w:p w14:paraId="5B926D2E" w14:textId="77777777" w:rsidR="00933AF4" w:rsidRPr="00A40705" w:rsidRDefault="00933AF4" w:rsidP="00FB6D3B">
            <w:pPr>
              <w:jc w:val="both"/>
              <w:rPr>
                <w:b/>
                <w:bCs/>
              </w:rPr>
            </w:pPr>
            <w:r w:rsidRPr="00A40705">
              <w:rPr>
                <w:b/>
                <w:bCs/>
              </w:rPr>
              <w:t>Designation</w:t>
            </w:r>
          </w:p>
        </w:tc>
      </w:tr>
      <w:tr w:rsidR="00933AF4" w14:paraId="586A06AC" w14:textId="77777777" w:rsidTr="003A6935">
        <w:trPr>
          <w:jc w:val="center"/>
        </w:trPr>
        <w:tc>
          <w:tcPr>
            <w:tcW w:w="0" w:type="auto"/>
          </w:tcPr>
          <w:p w14:paraId="3551129C" w14:textId="77777777" w:rsidR="00933AF4" w:rsidRPr="00653168" w:rsidRDefault="00933AF4" w:rsidP="00FB6D3B">
            <w:pPr>
              <w:jc w:val="both"/>
            </w:pPr>
            <w:r w:rsidRPr="00653168">
              <w:t>1</w:t>
            </w:r>
          </w:p>
        </w:tc>
        <w:tc>
          <w:tcPr>
            <w:tcW w:w="0" w:type="auto"/>
            <w:vAlign w:val="bottom"/>
          </w:tcPr>
          <w:p w14:paraId="0243AA84" w14:textId="5BC288AA" w:rsidR="00933AF4" w:rsidRPr="00D75530" w:rsidRDefault="005E75B5" w:rsidP="00FB6D3B">
            <w:pPr>
              <w:jc w:val="both"/>
            </w:pPr>
            <w:r>
              <w:rPr>
                <w:rFonts w:ascii="Calibri" w:hAnsi="Calibri" w:cs="Calibri"/>
                <w:color w:val="000000"/>
              </w:rPr>
              <w:t>Shroffs Engineering Private Limited</w:t>
            </w:r>
          </w:p>
        </w:tc>
        <w:tc>
          <w:tcPr>
            <w:tcW w:w="0" w:type="auto"/>
            <w:vAlign w:val="bottom"/>
          </w:tcPr>
          <w:p w14:paraId="78F13422" w14:textId="64619FAF" w:rsidR="00933AF4" w:rsidRDefault="00933AF4" w:rsidP="00FB6D3B">
            <w:pPr>
              <w:jc w:val="both"/>
              <w:rPr>
                <w:b/>
                <w:bCs/>
                <w:u w:val="single"/>
              </w:rPr>
            </w:pPr>
            <w:r>
              <w:rPr>
                <w:rFonts w:ascii="Calibri" w:hAnsi="Calibri" w:cs="Calibri"/>
                <w:color w:val="000000"/>
              </w:rPr>
              <w:t>Director</w:t>
            </w:r>
          </w:p>
        </w:tc>
      </w:tr>
      <w:tr w:rsidR="00933AF4" w14:paraId="12DAB1E6" w14:textId="77777777" w:rsidTr="003A6935">
        <w:trPr>
          <w:jc w:val="center"/>
        </w:trPr>
        <w:tc>
          <w:tcPr>
            <w:tcW w:w="0" w:type="auto"/>
          </w:tcPr>
          <w:p w14:paraId="768ECAE0" w14:textId="77777777" w:rsidR="00933AF4" w:rsidRPr="00653168" w:rsidRDefault="00933AF4" w:rsidP="00FB6D3B">
            <w:pPr>
              <w:jc w:val="both"/>
            </w:pPr>
            <w:r w:rsidRPr="00653168">
              <w:t>2</w:t>
            </w:r>
          </w:p>
        </w:tc>
        <w:tc>
          <w:tcPr>
            <w:tcW w:w="0" w:type="auto"/>
            <w:vAlign w:val="bottom"/>
          </w:tcPr>
          <w:p w14:paraId="5F09DDC6" w14:textId="4AF6C936" w:rsidR="00933AF4" w:rsidRPr="00D75530" w:rsidRDefault="005E75B5" w:rsidP="00FB6D3B">
            <w:pPr>
              <w:jc w:val="both"/>
            </w:pPr>
            <w:r>
              <w:rPr>
                <w:rFonts w:ascii="Calibri" w:hAnsi="Calibri" w:cs="Calibri"/>
                <w:color w:val="000000"/>
              </w:rPr>
              <w:t>Gujarat Containers Ltd</w:t>
            </w:r>
          </w:p>
        </w:tc>
        <w:tc>
          <w:tcPr>
            <w:tcW w:w="0" w:type="auto"/>
            <w:vAlign w:val="bottom"/>
          </w:tcPr>
          <w:p w14:paraId="188DCC13" w14:textId="4A9961A0" w:rsidR="00933AF4" w:rsidRDefault="00933AF4" w:rsidP="00FB6D3B">
            <w:pPr>
              <w:jc w:val="both"/>
              <w:rPr>
                <w:b/>
                <w:bCs/>
                <w:u w:val="single"/>
              </w:rPr>
            </w:pPr>
            <w:r>
              <w:rPr>
                <w:rFonts w:ascii="Calibri" w:hAnsi="Calibri" w:cs="Calibri"/>
                <w:color w:val="000000"/>
              </w:rPr>
              <w:t>Director</w:t>
            </w:r>
          </w:p>
        </w:tc>
      </w:tr>
      <w:tr w:rsidR="00933AF4" w14:paraId="1D01A4C1" w14:textId="77777777" w:rsidTr="003A6935">
        <w:trPr>
          <w:jc w:val="center"/>
        </w:trPr>
        <w:tc>
          <w:tcPr>
            <w:tcW w:w="0" w:type="auto"/>
          </w:tcPr>
          <w:p w14:paraId="6AE7727C" w14:textId="77777777" w:rsidR="00933AF4" w:rsidRPr="00653168" w:rsidRDefault="00933AF4" w:rsidP="00FB6D3B">
            <w:pPr>
              <w:jc w:val="both"/>
            </w:pPr>
            <w:r w:rsidRPr="00653168">
              <w:t>3</w:t>
            </w:r>
          </w:p>
        </w:tc>
        <w:tc>
          <w:tcPr>
            <w:tcW w:w="0" w:type="auto"/>
            <w:vAlign w:val="bottom"/>
          </w:tcPr>
          <w:p w14:paraId="4C1FE626" w14:textId="1180A580" w:rsidR="00933AF4" w:rsidRPr="00D75530" w:rsidRDefault="005E75B5" w:rsidP="00FB6D3B">
            <w:pPr>
              <w:jc w:val="both"/>
            </w:pPr>
            <w:r>
              <w:rPr>
                <w:rFonts w:ascii="Calibri" w:hAnsi="Calibri" w:cs="Calibri"/>
                <w:color w:val="000000"/>
              </w:rPr>
              <w:t>Saptarishi Agro Industries Limited</w:t>
            </w:r>
          </w:p>
        </w:tc>
        <w:tc>
          <w:tcPr>
            <w:tcW w:w="0" w:type="auto"/>
            <w:vAlign w:val="bottom"/>
          </w:tcPr>
          <w:p w14:paraId="7ECD173E" w14:textId="1E4D55A0" w:rsidR="00933AF4" w:rsidRDefault="00933AF4" w:rsidP="00FB6D3B">
            <w:pPr>
              <w:jc w:val="both"/>
              <w:rPr>
                <w:b/>
                <w:bCs/>
                <w:u w:val="single"/>
              </w:rPr>
            </w:pPr>
            <w:r>
              <w:rPr>
                <w:rFonts w:ascii="Calibri" w:hAnsi="Calibri" w:cs="Calibri"/>
                <w:color w:val="000000"/>
              </w:rPr>
              <w:t>Director</w:t>
            </w:r>
          </w:p>
        </w:tc>
      </w:tr>
      <w:tr w:rsidR="00933AF4" w14:paraId="633AEDDB" w14:textId="77777777" w:rsidTr="003A6935">
        <w:trPr>
          <w:jc w:val="center"/>
        </w:trPr>
        <w:tc>
          <w:tcPr>
            <w:tcW w:w="0" w:type="auto"/>
          </w:tcPr>
          <w:p w14:paraId="5517C2EA" w14:textId="3BB0C12A" w:rsidR="00933AF4" w:rsidRPr="00653168" w:rsidRDefault="00933AF4" w:rsidP="00FB6D3B">
            <w:pPr>
              <w:jc w:val="both"/>
            </w:pPr>
            <w:r>
              <w:t>4</w:t>
            </w:r>
          </w:p>
        </w:tc>
        <w:tc>
          <w:tcPr>
            <w:tcW w:w="0" w:type="auto"/>
            <w:vAlign w:val="bottom"/>
          </w:tcPr>
          <w:p w14:paraId="0B9D79AE" w14:textId="04500EE0" w:rsidR="00933AF4" w:rsidRDefault="005E75B5" w:rsidP="00FB6D3B">
            <w:pPr>
              <w:jc w:val="both"/>
              <w:rPr>
                <w:rFonts w:ascii="Calibri" w:hAnsi="Calibri" w:cs="Calibri"/>
                <w:color w:val="000000"/>
              </w:rPr>
            </w:pPr>
            <w:r>
              <w:rPr>
                <w:rFonts w:ascii="Calibri" w:hAnsi="Calibri" w:cs="Calibri"/>
                <w:color w:val="000000"/>
              </w:rPr>
              <w:t xml:space="preserve">Krishna Defence </w:t>
            </w:r>
            <w:proofErr w:type="gramStart"/>
            <w:r>
              <w:rPr>
                <w:rFonts w:ascii="Calibri" w:hAnsi="Calibri" w:cs="Calibri"/>
                <w:color w:val="000000"/>
              </w:rPr>
              <w:t>And</w:t>
            </w:r>
            <w:proofErr w:type="gramEnd"/>
            <w:r>
              <w:rPr>
                <w:rFonts w:ascii="Calibri" w:hAnsi="Calibri" w:cs="Calibri"/>
                <w:color w:val="000000"/>
              </w:rPr>
              <w:t xml:space="preserve"> Allied Industries Limited</w:t>
            </w:r>
          </w:p>
        </w:tc>
        <w:tc>
          <w:tcPr>
            <w:tcW w:w="0" w:type="auto"/>
            <w:vAlign w:val="bottom"/>
          </w:tcPr>
          <w:p w14:paraId="3351C68D" w14:textId="17DAB079" w:rsidR="00933AF4" w:rsidRDefault="00933AF4" w:rsidP="00FB6D3B">
            <w:pPr>
              <w:jc w:val="both"/>
              <w:rPr>
                <w:rFonts w:ascii="Calibri" w:hAnsi="Calibri" w:cs="Calibri"/>
                <w:color w:val="000000"/>
              </w:rPr>
            </w:pPr>
            <w:r>
              <w:rPr>
                <w:rFonts w:ascii="Calibri" w:hAnsi="Calibri" w:cs="Calibri"/>
                <w:color w:val="000000"/>
              </w:rPr>
              <w:t>Director</w:t>
            </w:r>
          </w:p>
        </w:tc>
      </w:tr>
      <w:tr w:rsidR="00FA4EB8" w14:paraId="787D29ED" w14:textId="77777777" w:rsidTr="003A6935">
        <w:trPr>
          <w:jc w:val="center"/>
        </w:trPr>
        <w:tc>
          <w:tcPr>
            <w:tcW w:w="0" w:type="auto"/>
          </w:tcPr>
          <w:p w14:paraId="3F71F1DB" w14:textId="1B0F2432" w:rsidR="00FA4EB8" w:rsidRDefault="00FA4EB8" w:rsidP="00FB6D3B">
            <w:pPr>
              <w:jc w:val="both"/>
            </w:pPr>
            <w:r>
              <w:t>5</w:t>
            </w:r>
          </w:p>
        </w:tc>
        <w:tc>
          <w:tcPr>
            <w:tcW w:w="0" w:type="auto"/>
            <w:vAlign w:val="bottom"/>
          </w:tcPr>
          <w:p w14:paraId="11583BD9" w14:textId="30D35EA7" w:rsidR="00FA4EB8" w:rsidRDefault="005E75B5" w:rsidP="00564DCF">
            <w:pPr>
              <w:jc w:val="both"/>
              <w:rPr>
                <w:rFonts w:ascii="Calibri" w:hAnsi="Calibri" w:cs="Calibri"/>
                <w:color w:val="000000"/>
              </w:rPr>
            </w:pPr>
            <w:r>
              <w:rPr>
                <w:rFonts w:ascii="Calibri" w:hAnsi="Calibri" w:cs="Calibri"/>
                <w:color w:val="000000"/>
              </w:rPr>
              <w:t>Kiani Ventures</w:t>
            </w:r>
            <w:r w:rsidR="00FA4EB8">
              <w:rPr>
                <w:rFonts w:ascii="Calibri" w:hAnsi="Calibri" w:cs="Calibri"/>
                <w:color w:val="000000"/>
              </w:rPr>
              <w:t xml:space="preserve"> LLP</w:t>
            </w:r>
          </w:p>
        </w:tc>
        <w:tc>
          <w:tcPr>
            <w:tcW w:w="0" w:type="auto"/>
            <w:vAlign w:val="bottom"/>
          </w:tcPr>
          <w:p w14:paraId="00FCACC8" w14:textId="774CBB7A" w:rsidR="00FA4EB8" w:rsidRDefault="00FA4EB8" w:rsidP="00564DCF">
            <w:pPr>
              <w:jc w:val="both"/>
              <w:rPr>
                <w:rFonts w:ascii="Calibri" w:hAnsi="Calibri" w:cs="Calibri"/>
                <w:color w:val="000000"/>
              </w:rPr>
            </w:pPr>
            <w:r>
              <w:rPr>
                <w:rFonts w:ascii="Calibri" w:hAnsi="Calibri" w:cs="Calibri"/>
                <w:color w:val="000000"/>
              </w:rPr>
              <w:t>Designated Partner</w:t>
            </w:r>
          </w:p>
        </w:tc>
      </w:tr>
    </w:tbl>
    <w:p w14:paraId="631A4412" w14:textId="77777777" w:rsidR="00933AF4" w:rsidRPr="001937C6" w:rsidRDefault="00933AF4" w:rsidP="00FB6D3B">
      <w:pPr>
        <w:spacing w:after="0"/>
        <w:jc w:val="both"/>
        <w:rPr>
          <w:b/>
          <w:bCs/>
          <w:u w:val="single"/>
        </w:rPr>
      </w:pPr>
    </w:p>
    <w:p w14:paraId="451D3578" w14:textId="2E6C5AAE" w:rsidR="00C3650D" w:rsidRPr="00B64E28" w:rsidRDefault="00B64E28" w:rsidP="0037229E">
      <w:pPr>
        <w:pStyle w:val="ListParagraph"/>
        <w:numPr>
          <w:ilvl w:val="0"/>
          <w:numId w:val="11"/>
        </w:numPr>
        <w:spacing w:after="0"/>
        <w:jc w:val="both"/>
        <w:rPr>
          <w:b/>
          <w:bCs/>
          <w:color w:val="1F3864" w:themeColor="accent1" w:themeShade="80"/>
          <w:u w:val="single"/>
        </w:rPr>
      </w:pPr>
      <w:r w:rsidRPr="00B64E28">
        <w:rPr>
          <w:b/>
          <w:bCs/>
          <w:color w:val="1F3864" w:themeColor="accent1" w:themeShade="80"/>
          <w:u w:val="single"/>
        </w:rPr>
        <w:t>MR. RISHI BHOOTRA</w:t>
      </w:r>
      <w:r w:rsidR="00CD5A8E">
        <w:rPr>
          <w:b/>
          <w:bCs/>
          <w:color w:val="1F3864" w:themeColor="accent1" w:themeShade="80"/>
          <w:u w:val="single"/>
        </w:rPr>
        <w:t xml:space="preserve">- </w:t>
      </w:r>
      <w:r w:rsidRPr="00B64E28">
        <w:rPr>
          <w:b/>
          <w:bCs/>
          <w:color w:val="1F3864" w:themeColor="accent1" w:themeShade="80"/>
          <w:u w:val="single"/>
        </w:rPr>
        <w:t>NON-EXECUTIVE INDEPENDENT DIRECTOR</w:t>
      </w:r>
    </w:p>
    <w:p w14:paraId="2F7ABE6A" w14:textId="42B2BC56" w:rsidR="00F74CA2" w:rsidRPr="00F74CA2" w:rsidRDefault="00F74CA2" w:rsidP="00C3650D">
      <w:pPr>
        <w:spacing w:after="0"/>
        <w:ind w:left="360"/>
        <w:jc w:val="both"/>
      </w:pPr>
      <w:r w:rsidRPr="00F74CA2">
        <w:t xml:space="preserve">Mr. Rishi Bhootra (DIN: 08285440) is an Indian entrepreneur and executive based in Ahmedabad, Gujarat. He has been serving as an Independent Non-Executive Director at Saptarishi Agro Industries Limited since November 2, 2018. Mr. Bhootra holds a Bachelor's degree in Commerce and a Post Graduate Diploma in Business Administration (PGDBA) with specializations in Finance and Marketing. He has been actively involved in internal training programs at various organizational levels. </w:t>
      </w:r>
      <w:r w:rsidR="001702FD" w:rsidRPr="00C3282C">
        <w:t>M</w:t>
      </w:r>
      <w:r w:rsidR="001702FD">
        <w:t>r</w:t>
      </w:r>
      <w:r w:rsidR="001702FD" w:rsidRPr="00C3282C">
        <w:t xml:space="preserve">. </w:t>
      </w:r>
      <w:r w:rsidR="001702FD">
        <w:t xml:space="preserve">Rishi Bhootra </w:t>
      </w:r>
      <w:r w:rsidR="001702FD" w:rsidRPr="00C3282C">
        <w:t>holds directorial positions in</w:t>
      </w:r>
      <w:r w:rsidR="001702FD">
        <w:t xml:space="preserve"> the following Companies</w:t>
      </w:r>
    </w:p>
    <w:tbl>
      <w:tblPr>
        <w:tblStyle w:val="TableGrid"/>
        <w:tblW w:w="0" w:type="auto"/>
        <w:jc w:val="center"/>
        <w:tblLook w:val="04A0" w:firstRow="1" w:lastRow="0" w:firstColumn="1" w:lastColumn="0" w:noHBand="0" w:noVBand="1"/>
      </w:tblPr>
      <w:tblGrid>
        <w:gridCol w:w="805"/>
        <w:gridCol w:w="3210"/>
        <w:gridCol w:w="1933"/>
      </w:tblGrid>
      <w:tr w:rsidR="001514B3" w14:paraId="7D69439F" w14:textId="77777777" w:rsidTr="00B64E28">
        <w:trPr>
          <w:jc w:val="center"/>
        </w:trPr>
        <w:tc>
          <w:tcPr>
            <w:tcW w:w="0" w:type="auto"/>
          </w:tcPr>
          <w:p w14:paraId="14E88C07" w14:textId="250B4AD2" w:rsidR="001514B3" w:rsidRPr="00A40705" w:rsidRDefault="00C3650D" w:rsidP="00FB6D3B">
            <w:pPr>
              <w:jc w:val="both"/>
              <w:rPr>
                <w:b/>
                <w:bCs/>
              </w:rPr>
            </w:pPr>
            <w:r>
              <w:rPr>
                <w:b/>
                <w:bCs/>
              </w:rPr>
              <w:t xml:space="preserve">Sl. No. </w:t>
            </w:r>
          </w:p>
        </w:tc>
        <w:tc>
          <w:tcPr>
            <w:tcW w:w="0" w:type="auto"/>
          </w:tcPr>
          <w:p w14:paraId="38509966" w14:textId="77777777" w:rsidR="001514B3" w:rsidRPr="00A40705" w:rsidRDefault="001514B3" w:rsidP="00FB6D3B">
            <w:pPr>
              <w:jc w:val="both"/>
              <w:rPr>
                <w:b/>
                <w:bCs/>
              </w:rPr>
            </w:pPr>
            <w:r w:rsidRPr="00A40705">
              <w:rPr>
                <w:b/>
                <w:bCs/>
              </w:rPr>
              <w:t xml:space="preserve">Company Name </w:t>
            </w:r>
          </w:p>
        </w:tc>
        <w:tc>
          <w:tcPr>
            <w:tcW w:w="0" w:type="auto"/>
          </w:tcPr>
          <w:p w14:paraId="0719A205" w14:textId="77777777" w:rsidR="001514B3" w:rsidRPr="00A40705" w:rsidRDefault="001514B3" w:rsidP="00FB6D3B">
            <w:pPr>
              <w:jc w:val="both"/>
              <w:rPr>
                <w:b/>
                <w:bCs/>
              </w:rPr>
            </w:pPr>
            <w:r w:rsidRPr="00A40705">
              <w:rPr>
                <w:b/>
                <w:bCs/>
              </w:rPr>
              <w:t>Designation</w:t>
            </w:r>
          </w:p>
        </w:tc>
      </w:tr>
      <w:tr w:rsidR="001514B3" w14:paraId="309C96CD" w14:textId="77777777" w:rsidTr="00B64E28">
        <w:trPr>
          <w:jc w:val="center"/>
        </w:trPr>
        <w:tc>
          <w:tcPr>
            <w:tcW w:w="0" w:type="auto"/>
          </w:tcPr>
          <w:p w14:paraId="27343DE5" w14:textId="01FCF1C3" w:rsidR="001514B3" w:rsidRPr="00653168" w:rsidRDefault="001514B3" w:rsidP="00C3650D">
            <w:pPr>
              <w:pStyle w:val="ListParagraph"/>
              <w:numPr>
                <w:ilvl w:val="0"/>
                <w:numId w:val="14"/>
              </w:numPr>
              <w:jc w:val="both"/>
            </w:pPr>
          </w:p>
        </w:tc>
        <w:tc>
          <w:tcPr>
            <w:tcW w:w="0" w:type="auto"/>
            <w:vAlign w:val="bottom"/>
          </w:tcPr>
          <w:p w14:paraId="1A373B9B" w14:textId="558F2FD4" w:rsidR="001514B3" w:rsidRPr="00D75530" w:rsidRDefault="005E75B5" w:rsidP="00FB6D3B">
            <w:pPr>
              <w:jc w:val="both"/>
            </w:pPr>
            <w:r>
              <w:rPr>
                <w:rFonts w:ascii="Calibri" w:hAnsi="Calibri" w:cs="Calibri"/>
                <w:color w:val="000000"/>
              </w:rPr>
              <w:t>Saptarishi Agro Industries Limited</w:t>
            </w:r>
          </w:p>
        </w:tc>
        <w:tc>
          <w:tcPr>
            <w:tcW w:w="0" w:type="auto"/>
            <w:vAlign w:val="bottom"/>
          </w:tcPr>
          <w:p w14:paraId="53F672BD" w14:textId="77777777" w:rsidR="001514B3" w:rsidRDefault="001514B3" w:rsidP="00FB6D3B">
            <w:pPr>
              <w:jc w:val="both"/>
              <w:rPr>
                <w:b/>
                <w:bCs/>
                <w:u w:val="single"/>
              </w:rPr>
            </w:pPr>
            <w:r>
              <w:rPr>
                <w:rFonts w:ascii="Calibri" w:hAnsi="Calibri" w:cs="Calibri"/>
                <w:color w:val="000000"/>
              </w:rPr>
              <w:t>Director</w:t>
            </w:r>
          </w:p>
        </w:tc>
      </w:tr>
      <w:tr w:rsidR="001514B3" w14:paraId="0AC26C4D" w14:textId="77777777" w:rsidTr="00B64E28">
        <w:trPr>
          <w:trHeight w:val="103"/>
          <w:jc w:val="center"/>
        </w:trPr>
        <w:tc>
          <w:tcPr>
            <w:tcW w:w="0" w:type="auto"/>
          </w:tcPr>
          <w:p w14:paraId="4CE4CD6D" w14:textId="3B529F9C" w:rsidR="001514B3" w:rsidRDefault="001514B3" w:rsidP="00C3650D">
            <w:pPr>
              <w:pStyle w:val="ListParagraph"/>
              <w:numPr>
                <w:ilvl w:val="0"/>
                <w:numId w:val="14"/>
              </w:numPr>
              <w:jc w:val="both"/>
            </w:pPr>
          </w:p>
        </w:tc>
        <w:tc>
          <w:tcPr>
            <w:tcW w:w="0" w:type="auto"/>
            <w:vAlign w:val="bottom"/>
          </w:tcPr>
          <w:p w14:paraId="10704EFB" w14:textId="11208BC4" w:rsidR="004569E8" w:rsidRDefault="004569E8" w:rsidP="00FB6D3B">
            <w:pPr>
              <w:jc w:val="both"/>
              <w:rPr>
                <w:rFonts w:ascii="Calibri" w:hAnsi="Calibri" w:cs="Calibri"/>
                <w:color w:val="000000"/>
              </w:rPr>
            </w:pPr>
            <w:r>
              <w:rPr>
                <w:rFonts w:ascii="Calibri" w:hAnsi="Calibri" w:cs="Calibri"/>
                <w:color w:val="000000"/>
              </w:rPr>
              <w:t xml:space="preserve">RBR </w:t>
            </w:r>
            <w:r w:rsidR="005E75B5">
              <w:rPr>
                <w:rFonts w:ascii="Calibri" w:hAnsi="Calibri" w:cs="Calibri"/>
                <w:color w:val="000000"/>
              </w:rPr>
              <w:t>Ventures</w:t>
            </w:r>
            <w:r>
              <w:rPr>
                <w:rFonts w:ascii="Calibri" w:hAnsi="Calibri" w:cs="Calibri"/>
                <w:color w:val="000000"/>
              </w:rPr>
              <w:t xml:space="preserve"> LLP</w:t>
            </w:r>
          </w:p>
          <w:p w14:paraId="09FFC7B9" w14:textId="77777777" w:rsidR="001514B3" w:rsidRDefault="001514B3" w:rsidP="00FB6D3B">
            <w:pPr>
              <w:jc w:val="both"/>
              <w:rPr>
                <w:rFonts w:ascii="Calibri" w:hAnsi="Calibri" w:cs="Calibri"/>
                <w:color w:val="000000"/>
              </w:rPr>
            </w:pPr>
          </w:p>
        </w:tc>
        <w:tc>
          <w:tcPr>
            <w:tcW w:w="0" w:type="auto"/>
            <w:vAlign w:val="bottom"/>
          </w:tcPr>
          <w:p w14:paraId="349DB24A" w14:textId="77777777" w:rsidR="001514B3" w:rsidRDefault="001514B3" w:rsidP="00FB6D3B">
            <w:pPr>
              <w:jc w:val="both"/>
              <w:rPr>
                <w:rFonts w:ascii="Calibri" w:hAnsi="Calibri" w:cs="Calibri"/>
                <w:color w:val="000000"/>
              </w:rPr>
            </w:pPr>
            <w:r>
              <w:rPr>
                <w:rFonts w:ascii="Calibri" w:hAnsi="Calibri" w:cs="Calibri"/>
                <w:color w:val="000000"/>
              </w:rPr>
              <w:t>Designated Partner</w:t>
            </w:r>
          </w:p>
          <w:p w14:paraId="20CD9B10" w14:textId="77777777" w:rsidR="001514B3" w:rsidRDefault="001514B3" w:rsidP="00FB6D3B">
            <w:pPr>
              <w:jc w:val="both"/>
              <w:rPr>
                <w:rFonts w:ascii="Calibri" w:hAnsi="Calibri" w:cs="Calibri"/>
                <w:color w:val="000000"/>
              </w:rPr>
            </w:pPr>
          </w:p>
        </w:tc>
      </w:tr>
    </w:tbl>
    <w:p w14:paraId="5FC179A2" w14:textId="77777777" w:rsidR="001514B3" w:rsidRPr="001937C6" w:rsidRDefault="001514B3" w:rsidP="00FB6D3B">
      <w:pPr>
        <w:spacing w:after="0"/>
        <w:jc w:val="both"/>
        <w:rPr>
          <w:b/>
          <w:bCs/>
          <w:u w:val="single"/>
        </w:rPr>
      </w:pPr>
    </w:p>
    <w:p w14:paraId="409BA402" w14:textId="653E5718" w:rsidR="00A20855" w:rsidRPr="00B64E28" w:rsidRDefault="00B64E28" w:rsidP="0037229E">
      <w:pPr>
        <w:pStyle w:val="ListParagraph"/>
        <w:numPr>
          <w:ilvl w:val="0"/>
          <w:numId w:val="11"/>
        </w:numPr>
        <w:spacing w:after="0"/>
        <w:jc w:val="both"/>
        <w:rPr>
          <w:b/>
          <w:bCs/>
          <w:color w:val="1F3864" w:themeColor="accent1" w:themeShade="80"/>
          <w:u w:val="single"/>
        </w:rPr>
      </w:pPr>
      <w:r w:rsidRPr="00B64E28">
        <w:rPr>
          <w:b/>
          <w:bCs/>
          <w:color w:val="1F3864" w:themeColor="accent1" w:themeShade="80"/>
          <w:u w:val="single"/>
        </w:rPr>
        <w:t>MRS. GARGI NEEL SHAH</w:t>
      </w:r>
      <w:r w:rsidR="00CD5A8E">
        <w:rPr>
          <w:b/>
          <w:bCs/>
          <w:color w:val="1F3864" w:themeColor="accent1" w:themeShade="80"/>
          <w:u w:val="single"/>
        </w:rPr>
        <w:t xml:space="preserve"> - </w:t>
      </w:r>
      <w:r w:rsidRPr="00B64E28">
        <w:rPr>
          <w:b/>
          <w:bCs/>
          <w:color w:val="1F3864" w:themeColor="accent1" w:themeShade="80"/>
          <w:u w:val="single"/>
        </w:rPr>
        <w:t>NON-EXECUTIVE INDEPENDENT DIRECTOR</w:t>
      </w:r>
    </w:p>
    <w:p w14:paraId="28D0E2C3" w14:textId="2DEFC49B" w:rsidR="00C3282C" w:rsidRPr="00C3282C" w:rsidRDefault="00C3282C" w:rsidP="00A20855">
      <w:pPr>
        <w:spacing w:after="0"/>
        <w:jc w:val="both"/>
      </w:pPr>
      <w:r w:rsidRPr="00C3282C">
        <w:t>Ms. Gargi Neel Shah (DIN: 09726271) is a seasoned professional with experience in administration, accounting, and financial analysis.</w:t>
      </w:r>
      <w:r w:rsidR="00B71DD1">
        <w:t xml:space="preserve"> </w:t>
      </w:r>
      <w:r w:rsidRPr="00C3282C">
        <w:t>On September 30, 2022, Ms. Shah was appointed as an Independent Director at Saptarishi Agro Industries Limited</w:t>
      </w:r>
      <w:r w:rsidR="00503852">
        <w:t xml:space="preserve">. </w:t>
      </w:r>
      <w:r w:rsidR="00503852" w:rsidRPr="00C3282C">
        <w:t>M</w:t>
      </w:r>
      <w:r w:rsidR="00503852">
        <w:t>r</w:t>
      </w:r>
      <w:r w:rsidR="00503852" w:rsidRPr="00C3282C">
        <w:t xml:space="preserve">s. </w:t>
      </w:r>
      <w:r w:rsidR="00503852">
        <w:t xml:space="preserve">Gargi Neel Shah </w:t>
      </w:r>
      <w:r w:rsidR="00503852" w:rsidRPr="00C3282C">
        <w:t>holds directorial positions in</w:t>
      </w:r>
      <w:r w:rsidR="00503852">
        <w:t xml:space="preserve"> the following Companies</w:t>
      </w:r>
    </w:p>
    <w:tbl>
      <w:tblPr>
        <w:tblStyle w:val="TableGrid"/>
        <w:tblW w:w="0" w:type="auto"/>
        <w:jc w:val="center"/>
        <w:tblLook w:val="04A0" w:firstRow="1" w:lastRow="0" w:firstColumn="1" w:lastColumn="0" w:noHBand="0" w:noVBand="1"/>
      </w:tblPr>
      <w:tblGrid>
        <w:gridCol w:w="746"/>
        <w:gridCol w:w="3210"/>
        <w:gridCol w:w="1302"/>
      </w:tblGrid>
      <w:tr w:rsidR="002A6C7D" w14:paraId="205D72B9" w14:textId="77777777" w:rsidTr="00C3650D">
        <w:trPr>
          <w:jc w:val="center"/>
        </w:trPr>
        <w:tc>
          <w:tcPr>
            <w:tcW w:w="0" w:type="auto"/>
          </w:tcPr>
          <w:p w14:paraId="439443C7" w14:textId="18C12F56" w:rsidR="002A6C7D" w:rsidRPr="00A40705" w:rsidRDefault="00C3650D" w:rsidP="00FB6D3B">
            <w:pPr>
              <w:jc w:val="both"/>
              <w:rPr>
                <w:b/>
                <w:bCs/>
              </w:rPr>
            </w:pPr>
            <w:proofErr w:type="spellStart"/>
            <w:r>
              <w:rPr>
                <w:b/>
                <w:bCs/>
              </w:rPr>
              <w:t>Sl</w:t>
            </w:r>
            <w:proofErr w:type="spellEnd"/>
            <w:r>
              <w:rPr>
                <w:b/>
                <w:bCs/>
              </w:rPr>
              <w:t xml:space="preserve"> No. </w:t>
            </w:r>
          </w:p>
        </w:tc>
        <w:tc>
          <w:tcPr>
            <w:tcW w:w="0" w:type="auto"/>
          </w:tcPr>
          <w:p w14:paraId="29F8F6B2" w14:textId="77777777" w:rsidR="002A6C7D" w:rsidRPr="00A40705" w:rsidRDefault="002A6C7D" w:rsidP="00FB6D3B">
            <w:pPr>
              <w:jc w:val="both"/>
              <w:rPr>
                <w:b/>
                <w:bCs/>
              </w:rPr>
            </w:pPr>
            <w:r w:rsidRPr="00A40705">
              <w:rPr>
                <w:b/>
                <w:bCs/>
              </w:rPr>
              <w:t xml:space="preserve">Company Name </w:t>
            </w:r>
          </w:p>
        </w:tc>
        <w:tc>
          <w:tcPr>
            <w:tcW w:w="0" w:type="auto"/>
          </w:tcPr>
          <w:p w14:paraId="4F1CD67E" w14:textId="77777777" w:rsidR="002A6C7D" w:rsidRPr="00A40705" w:rsidRDefault="002A6C7D" w:rsidP="00FB6D3B">
            <w:pPr>
              <w:jc w:val="both"/>
              <w:rPr>
                <w:b/>
                <w:bCs/>
              </w:rPr>
            </w:pPr>
            <w:r w:rsidRPr="00A40705">
              <w:rPr>
                <w:b/>
                <w:bCs/>
              </w:rPr>
              <w:t>Designation</w:t>
            </w:r>
          </w:p>
        </w:tc>
      </w:tr>
      <w:tr w:rsidR="002A6C7D" w14:paraId="00E55CEE" w14:textId="77777777" w:rsidTr="00C3650D">
        <w:trPr>
          <w:jc w:val="center"/>
        </w:trPr>
        <w:tc>
          <w:tcPr>
            <w:tcW w:w="0" w:type="auto"/>
          </w:tcPr>
          <w:p w14:paraId="3C06D99B" w14:textId="4E00BE37" w:rsidR="002A6C7D" w:rsidRPr="00653168" w:rsidRDefault="002A6C7D" w:rsidP="00C3650D">
            <w:pPr>
              <w:pStyle w:val="ListParagraph"/>
              <w:numPr>
                <w:ilvl w:val="0"/>
                <w:numId w:val="13"/>
              </w:numPr>
              <w:jc w:val="both"/>
            </w:pPr>
          </w:p>
        </w:tc>
        <w:tc>
          <w:tcPr>
            <w:tcW w:w="0" w:type="auto"/>
            <w:vAlign w:val="bottom"/>
          </w:tcPr>
          <w:p w14:paraId="6DD6E433" w14:textId="6487260E" w:rsidR="002A6C7D" w:rsidRPr="00D75530" w:rsidRDefault="005E75B5" w:rsidP="00FB6D3B">
            <w:pPr>
              <w:jc w:val="both"/>
            </w:pPr>
            <w:r w:rsidRPr="00C3650D">
              <w:t>Saptarishi Agro Industries Limited</w:t>
            </w:r>
          </w:p>
        </w:tc>
        <w:tc>
          <w:tcPr>
            <w:tcW w:w="0" w:type="auto"/>
            <w:vAlign w:val="bottom"/>
          </w:tcPr>
          <w:p w14:paraId="67FD7103" w14:textId="77777777" w:rsidR="002A6C7D" w:rsidRPr="00C3650D" w:rsidRDefault="002A6C7D" w:rsidP="00FB6D3B">
            <w:pPr>
              <w:jc w:val="both"/>
            </w:pPr>
            <w:r w:rsidRPr="00C3650D">
              <w:t>Director</w:t>
            </w:r>
          </w:p>
        </w:tc>
      </w:tr>
    </w:tbl>
    <w:p w14:paraId="1C643221" w14:textId="77777777" w:rsidR="001514B3" w:rsidRDefault="001514B3" w:rsidP="00FB6D3B">
      <w:pPr>
        <w:spacing w:after="0"/>
        <w:jc w:val="both"/>
        <w:rPr>
          <w:b/>
          <w:bCs/>
          <w:u w:val="single"/>
        </w:rPr>
      </w:pPr>
    </w:p>
    <w:p w14:paraId="00BC8DE2" w14:textId="693F0B09" w:rsidR="00513C1D" w:rsidRPr="00B64E28" w:rsidRDefault="00B64E28" w:rsidP="0037229E">
      <w:pPr>
        <w:pStyle w:val="ListParagraph"/>
        <w:numPr>
          <w:ilvl w:val="0"/>
          <w:numId w:val="11"/>
        </w:numPr>
        <w:spacing w:after="0"/>
        <w:jc w:val="both"/>
        <w:rPr>
          <w:b/>
          <w:bCs/>
          <w:color w:val="1F3864" w:themeColor="accent1" w:themeShade="80"/>
          <w:u w:val="single"/>
        </w:rPr>
      </w:pPr>
      <w:r w:rsidRPr="00B64E28">
        <w:rPr>
          <w:b/>
          <w:bCs/>
          <w:color w:val="1F3864" w:themeColor="accent1" w:themeShade="80"/>
          <w:u w:val="single"/>
        </w:rPr>
        <w:t>MRS. VAIBHAVI ASHHISH PATE</w:t>
      </w:r>
      <w:r w:rsidR="00CD5A8E">
        <w:rPr>
          <w:b/>
          <w:bCs/>
          <w:color w:val="1F3864" w:themeColor="accent1" w:themeShade="80"/>
          <w:u w:val="single"/>
        </w:rPr>
        <w:t xml:space="preserve">L- </w:t>
      </w:r>
      <w:r w:rsidRPr="00B64E28">
        <w:rPr>
          <w:b/>
          <w:bCs/>
          <w:color w:val="1F3864" w:themeColor="accent1" w:themeShade="80"/>
          <w:u w:val="single"/>
        </w:rPr>
        <w:t>NON-EXECUTIVE INDEPENDENT DIRECTOR</w:t>
      </w:r>
    </w:p>
    <w:p w14:paraId="02A097FB" w14:textId="0728D2B9" w:rsidR="00FD5BAA" w:rsidRDefault="00F74CA2" w:rsidP="00FD5BAA">
      <w:pPr>
        <w:spacing w:after="0"/>
        <w:jc w:val="both"/>
      </w:pPr>
      <w:r w:rsidRPr="001D34D3">
        <w:rPr>
          <w:sz w:val="24"/>
          <w:szCs w:val="24"/>
        </w:rPr>
        <w:t xml:space="preserve">​Mrs. Vaibhavi Ashhish Patel (DIN: </w:t>
      </w:r>
      <w:r>
        <w:rPr>
          <w:sz w:val="24"/>
          <w:szCs w:val="24"/>
        </w:rPr>
        <w:t>0</w:t>
      </w:r>
      <w:r w:rsidRPr="001D34D3">
        <w:rPr>
          <w:sz w:val="24"/>
          <w:szCs w:val="24"/>
        </w:rPr>
        <w:t>8284892)</w:t>
      </w:r>
      <w:r>
        <w:rPr>
          <w:sz w:val="24"/>
          <w:szCs w:val="24"/>
        </w:rPr>
        <w:t xml:space="preserve"> </w:t>
      </w:r>
      <w:proofErr w:type="gramStart"/>
      <w:r w:rsidRPr="001D34D3">
        <w:rPr>
          <w:sz w:val="24"/>
          <w:szCs w:val="24"/>
        </w:rPr>
        <w:t>has  experience</w:t>
      </w:r>
      <w:proofErr w:type="gramEnd"/>
      <w:r w:rsidRPr="001D34D3">
        <w:rPr>
          <w:sz w:val="24"/>
          <w:szCs w:val="24"/>
        </w:rPr>
        <w:t xml:space="preserve"> in management and administration. She has been associated with Saptarishi Agro Industries Limited since November 2018. Mrs. Patel is based in Ahmedabad, Gujarat, India, and is not related to any other directors or key managerial personnel within the company. ​</w:t>
      </w:r>
      <w:r w:rsidR="00FD5BAA" w:rsidRPr="00FD5BAA">
        <w:t xml:space="preserve"> </w:t>
      </w:r>
      <w:r w:rsidR="00FD5BAA" w:rsidRPr="00C3282C">
        <w:t>M</w:t>
      </w:r>
      <w:r w:rsidR="00FD5BAA">
        <w:t>r</w:t>
      </w:r>
      <w:r w:rsidR="00FD5BAA" w:rsidRPr="00C3282C">
        <w:t xml:space="preserve">s. </w:t>
      </w:r>
      <w:r w:rsidR="00FD5BAA" w:rsidRPr="00FD5BAA">
        <w:t>Vaibhavi Ashhish Patel</w:t>
      </w:r>
      <w:r w:rsidR="00FD5BAA" w:rsidRPr="00C3282C">
        <w:t xml:space="preserve"> holds directorial positions in</w:t>
      </w:r>
      <w:r w:rsidR="00FD5BAA">
        <w:t xml:space="preserve"> the following Companies</w:t>
      </w:r>
      <w:r w:rsidR="00FD5BAA" w:rsidRPr="00C3282C">
        <w:t>:</w:t>
      </w:r>
    </w:p>
    <w:p w14:paraId="4BD3C764" w14:textId="77777777" w:rsidR="00B71DD1" w:rsidRPr="00C3282C" w:rsidRDefault="00B71DD1" w:rsidP="00FD5BAA">
      <w:pPr>
        <w:spacing w:after="0"/>
        <w:jc w:val="both"/>
      </w:pPr>
    </w:p>
    <w:tbl>
      <w:tblPr>
        <w:tblStyle w:val="TableGrid"/>
        <w:tblW w:w="0" w:type="auto"/>
        <w:jc w:val="center"/>
        <w:tblLook w:val="04A0" w:firstRow="1" w:lastRow="0" w:firstColumn="1" w:lastColumn="0" w:noHBand="0" w:noVBand="1"/>
      </w:tblPr>
      <w:tblGrid>
        <w:gridCol w:w="805"/>
        <w:gridCol w:w="3210"/>
        <w:gridCol w:w="1302"/>
      </w:tblGrid>
      <w:tr w:rsidR="00513C1D" w14:paraId="0B957B54" w14:textId="77777777" w:rsidTr="00D30F7B">
        <w:trPr>
          <w:jc w:val="center"/>
        </w:trPr>
        <w:tc>
          <w:tcPr>
            <w:tcW w:w="0" w:type="auto"/>
          </w:tcPr>
          <w:p w14:paraId="61C569C5" w14:textId="1F2CC185" w:rsidR="00513C1D" w:rsidRPr="00A40705" w:rsidRDefault="00D00014" w:rsidP="00FB6D3B">
            <w:pPr>
              <w:jc w:val="both"/>
              <w:rPr>
                <w:b/>
                <w:bCs/>
              </w:rPr>
            </w:pPr>
            <w:r>
              <w:rPr>
                <w:b/>
                <w:bCs/>
              </w:rPr>
              <w:t xml:space="preserve">Sl. No. </w:t>
            </w:r>
          </w:p>
        </w:tc>
        <w:tc>
          <w:tcPr>
            <w:tcW w:w="0" w:type="auto"/>
          </w:tcPr>
          <w:p w14:paraId="6D779C88" w14:textId="77777777" w:rsidR="00513C1D" w:rsidRPr="00A40705" w:rsidRDefault="00513C1D" w:rsidP="00FB6D3B">
            <w:pPr>
              <w:jc w:val="both"/>
              <w:rPr>
                <w:b/>
                <w:bCs/>
              </w:rPr>
            </w:pPr>
            <w:r w:rsidRPr="00A40705">
              <w:rPr>
                <w:b/>
                <w:bCs/>
              </w:rPr>
              <w:t xml:space="preserve">Company Name </w:t>
            </w:r>
          </w:p>
        </w:tc>
        <w:tc>
          <w:tcPr>
            <w:tcW w:w="0" w:type="auto"/>
          </w:tcPr>
          <w:p w14:paraId="20BCF1D0" w14:textId="77777777" w:rsidR="00513C1D" w:rsidRPr="00A40705" w:rsidRDefault="00513C1D" w:rsidP="00FB6D3B">
            <w:pPr>
              <w:jc w:val="both"/>
              <w:rPr>
                <w:b/>
                <w:bCs/>
              </w:rPr>
            </w:pPr>
            <w:r w:rsidRPr="00A40705">
              <w:rPr>
                <w:b/>
                <w:bCs/>
              </w:rPr>
              <w:t>Designation</w:t>
            </w:r>
          </w:p>
        </w:tc>
      </w:tr>
      <w:tr w:rsidR="00513C1D" w14:paraId="723533AC" w14:textId="77777777" w:rsidTr="00D30F7B">
        <w:trPr>
          <w:jc w:val="center"/>
        </w:trPr>
        <w:tc>
          <w:tcPr>
            <w:tcW w:w="0" w:type="auto"/>
          </w:tcPr>
          <w:p w14:paraId="00A8F2ED" w14:textId="4CFB4EF5" w:rsidR="00513C1D" w:rsidRPr="00653168" w:rsidRDefault="00D30F7B" w:rsidP="00FB6D3B">
            <w:pPr>
              <w:jc w:val="both"/>
            </w:pPr>
            <w:r>
              <w:lastRenderedPageBreak/>
              <w:t>1</w:t>
            </w:r>
          </w:p>
        </w:tc>
        <w:tc>
          <w:tcPr>
            <w:tcW w:w="0" w:type="auto"/>
            <w:vAlign w:val="bottom"/>
          </w:tcPr>
          <w:p w14:paraId="6C7C246B" w14:textId="3AFF245E" w:rsidR="00513C1D" w:rsidRPr="00D75530" w:rsidRDefault="005E75B5" w:rsidP="00FB6D3B">
            <w:pPr>
              <w:jc w:val="both"/>
            </w:pPr>
            <w:r>
              <w:rPr>
                <w:rFonts w:ascii="Calibri" w:hAnsi="Calibri" w:cs="Calibri"/>
                <w:color w:val="000000"/>
              </w:rPr>
              <w:t>Saptarishi Agro Industries Limited</w:t>
            </w:r>
          </w:p>
        </w:tc>
        <w:tc>
          <w:tcPr>
            <w:tcW w:w="0" w:type="auto"/>
            <w:vAlign w:val="bottom"/>
          </w:tcPr>
          <w:p w14:paraId="718E1129" w14:textId="77777777" w:rsidR="00513C1D" w:rsidRDefault="00513C1D" w:rsidP="00FB6D3B">
            <w:pPr>
              <w:jc w:val="both"/>
              <w:rPr>
                <w:b/>
                <w:bCs/>
                <w:u w:val="single"/>
              </w:rPr>
            </w:pPr>
            <w:r>
              <w:rPr>
                <w:rFonts w:ascii="Calibri" w:hAnsi="Calibri" w:cs="Calibri"/>
                <w:color w:val="000000"/>
              </w:rPr>
              <w:t>Director</w:t>
            </w:r>
          </w:p>
        </w:tc>
      </w:tr>
    </w:tbl>
    <w:p w14:paraId="58240874" w14:textId="77777777" w:rsidR="00513C1D" w:rsidRDefault="00513C1D" w:rsidP="00FB6D3B">
      <w:pPr>
        <w:spacing w:after="0"/>
        <w:jc w:val="both"/>
        <w:rPr>
          <w:b/>
          <w:bCs/>
          <w:u w:val="single"/>
        </w:rPr>
      </w:pPr>
    </w:p>
    <w:p w14:paraId="5F762FC4" w14:textId="793FB5FF" w:rsidR="00513C1D" w:rsidRPr="00B64E28" w:rsidRDefault="00B64E28" w:rsidP="0037229E">
      <w:pPr>
        <w:pStyle w:val="ListParagraph"/>
        <w:numPr>
          <w:ilvl w:val="0"/>
          <w:numId w:val="11"/>
        </w:numPr>
        <w:spacing w:after="0"/>
        <w:jc w:val="both"/>
        <w:rPr>
          <w:b/>
          <w:bCs/>
          <w:color w:val="1F3864" w:themeColor="accent1" w:themeShade="80"/>
          <w:u w:val="single"/>
        </w:rPr>
      </w:pPr>
      <w:r w:rsidRPr="00B64E28">
        <w:rPr>
          <w:b/>
          <w:bCs/>
          <w:color w:val="1F3864" w:themeColor="accent1" w:themeShade="80"/>
          <w:u w:val="single"/>
        </w:rPr>
        <w:t>MRS. RAMADOSS BHUVANESWARI</w:t>
      </w:r>
      <w:r w:rsidR="00CD5A8E">
        <w:rPr>
          <w:b/>
          <w:bCs/>
          <w:color w:val="1F3864" w:themeColor="accent1" w:themeShade="80"/>
          <w:u w:val="single"/>
        </w:rPr>
        <w:t>-</w:t>
      </w:r>
      <w:r w:rsidRPr="00B64E28">
        <w:rPr>
          <w:b/>
          <w:bCs/>
          <w:color w:val="1F3864" w:themeColor="accent1" w:themeShade="80"/>
          <w:u w:val="single"/>
        </w:rPr>
        <w:t>NOMINEE DIRECTOR</w:t>
      </w:r>
    </w:p>
    <w:p w14:paraId="0BCCA970" w14:textId="1B3C06DF" w:rsidR="00C3282C" w:rsidRDefault="00C3282C" w:rsidP="00C3282C">
      <w:pPr>
        <w:spacing w:after="0"/>
        <w:jc w:val="both"/>
      </w:pPr>
      <w:r w:rsidRPr="00C3282C">
        <w:t xml:space="preserve">Ms. Ramadoss Bhuvaneswari (DIN: 06360681) is a seasoned professional </w:t>
      </w:r>
      <w:r w:rsidR="00E46621">
        <w:t xml:space="preserve">and </w:t>
      </w:r>
      <w:r w:rsidRPr="00C3282C">
        <w:t xml:space="preserve">currently serves as the General Manager at Tamilnadu Industrial Development Corporation (TIDCO), where she plays a pivotal role in promoting industrial growth within the state. </w:t>
      </w:r>
      <w:r w:rsidR="00E46621">
        <w:t xml:space="preserve"> </w:t>
      </w:r>
      <w:r w:rsidRPr="00C3282C">
        <w:t>In addition to her role at TIDCO, Ms. Bhuvaneswari holds directorial positions in several companies</w:t>
      </w:r>
      <w:r w:rsidR="00E46621">
        <w:t xml:space="preserve"> which are as follows</w:t>
      </w:r>
      <w:r w:rsidRPr="00C3282C">
        <w:t>:</w:t>
      </w:r>
    </w:p>
    <w:p w14:paraId="4B130B24" w14:textId="77777777" w:rsidR="00B64E28" w:rsidRPr="00C3282C" w:rsidRDefault="00B64E28" w:rsidP="00C3282C">
      <w:pPr>
        <w:spacing w:after="0"/>
        <w:jc w:val="both"/>
      </w:pPr>
    </w:p>
    <w:tbl>
      <w:tblPr>
        <w:tblStyle w:val="TableGrid"/>
        <w:tblW w:w="0" w:type="auto"/>
        <w:jc w:val="center"/>
        <w:tblLook w:val="04A0" w:firstRow="1" w:lastRow="0" w:firstColumn="1" w:lastColumn="0" w:noHBand="0" w:noVBand="1"/>
      </w:tblPr>
      <w:tblGrid>
        <w:gridCol w:w="844"/>
        <w:gridCol w:w="3836"/>
        <w:gridCol w:w="1811"/>
      </w:tblGrid>
      <w:tr w:rsidR="00513C1D" w14:paraId="3822D0ED" w14:textId="77777777" w:rsidTr="00D30F7B">
        <w:trPr>
          <w:jc w:val="center"/>
        </w:trPr>
        <w:tc>
          <w:tcPr>
            <w:tcW w:w="0" w:type="auto"/>
          </w:tcPr>
          <w:p w14:paraId="040E2B86" w14:textId="35ED32B7" w:rsidR="00513C1D" w:rsidRPr="00A40705" w:rsidRDefault="00E46621" w:rsidP="00FB6D3B">
            <w:pPr>
              <w:jc w:val="both"/>
              <w:rPr>
                <w:b/>
                <w:bCs/>
              </w:rPr>
            </w:pPr>
            <w:r>
              <w:rPr>
                <w:b/>
                <w:bCs/>
              </w:rPr>
              <w:t>SL. No.</w:t>
            </w:r>
          </w:p>
        </w:tc>
        <w:tc>
          <w:tcPr>
            <w:tcW w:w="0" w:type="auto"/>
          </w:tcPr>
          <w:p w14:paraId="2EA86FA0" w14:textId="77777777" w:rsidR="00513C1D" w:rsidRPr="00A40705" w:rsidRDefault="00513C1D" w:rsidP="00FB6D3B">
            <w:pPr>
              <w:jc w:val="both"/>
              <w:rPr>
                <w:b/>
                <w:bCs/>
              </w:rPr>
            </w:pPr>
            <w:r w:rsidRPr="00A40705">
              <w:rPr>
                <w:b/>
                <w:bCs/>
              </w:rPr>
              <w:t xml:space="preserve">Company Name </w:t>
            </w:r>
          </w:p>
        </w:tc>
        <w:tc>
          <w:tcPr>
            <w:tcW w:w="0" w:type="auto"/>
          </w:tcPr>
          <w:p w14:paraId="0ECF0C98" w14:textId="77777777" w:rsidR="00513C1D" w:rsidRPr="00A40705" w:rsidRDefault="00513C1D" w:rsidP="00FB6D3B">
            <w:pPr>
              <w:jc w:val="both"/>
              <w:rPr>
                <w:b/>
                <w:bCs/>
              </w:rPr>
            </w:pPr>
            <w:r w:rsidRPr="00A40705">
              <w:rPr>
                <w:b/>
                <w:bCs/>
              </w:rPr>
              <w:t>Designation</w:t>
            </w:r>
          </w:p>
        </w:tc>
      </w:tr>
      <w:tr w:rsidR="005D577B" w14:paraId="5A066C9B" w14:textId="77777777" w:rsidTr="00D30F7B">
        <w:trPr>
          <w:jc w:val="center"/>
        </w:trPr>
        <w:tc>
          <w:tcPr>
            <w:tcW w:w="0" w:type="auto"/>
          </w:tcPr>
          <w:p w14:paraId="2AB5E64C" w14:textId="67BF5BB6" w:rsidR="005D577B" w:rsidRPr="00653168" w:rsidRDefault="00E46621" w:rsidP="00FB6D3B">
            <w:pPr>
              <w:jc w:val="both"/>
            </w:pPr>
            <w:r>
              <w:t>1</w:t>
            </w:r>
          </w:p>
        </w:tc>
        <w:tc>
          <w:tcPr>
            <w:tcW w:w="0" w:type="auto"/>
            <w:vAlign w:val="bottom"/>
          </w:tcPr>
          <w:p w14:paraId="1F50AF0E" w14:textId="7F17D5AF" w:rsidR="005D577B" w:rsidRPr="00D75530" w:rsidRDefault="005E75B5" w:rsidP="00FB6D3B">
            <w:pPr>
              <w:jc w:val="both"/>
            </w:pPr>
            <w:r>
              <w:rPr>
                <w:rFonts w:ascii="Calibri" w:hAnsi="Calibri" w:cs="Calibri"/>
                <w:color w:val="000000"/>
              </w:rPr>
              <w:t>Saptarishi Agro Industries Limited</w:t>
            </w:r>
          </w:p>
        </w:tc>
        <w:tc>
          <w:tcPr>
            <w:tcW w:w="0" w:type="auto"/>
          </w:tcPr>
          <w:p w14:paraId="75585D76" w14:textId="7C70D93F" w:rsidR="005D577B" w:rsidRDefault="005D577B" w:rsidP="00FB6D3B">
            <w:pPr>
              <w:jc w:val="both"/>
              <w:rPr>
                <w:b/>
                <w:bCs/>
                <w:u w:val="single"/>
              </w:rPr>
            </w:pPr>
            <w:r w:rsidRPr="00C7678F">
              <w:t>Nominee Director</w:t>
            </w:r>
          </w:p>
        </w:tc>
      </w:tr>
      <w:tr w:rsidR="005D577B" w14:paraId="6783F051" w14:textId="77777777" w:rsidTr="00D30F7B">
        <w:trPr>
          <w:jc w:val="center"/>
        </w:trPr>
        <w:tc>
          <w:tcPr>
            <w:tcW w:w="0" w:type="auto"/>
          </w:tcPr>
          <w:p w14:paraId="590EABC6" w14:textId="332E4F07" w:rsidR="005D577B" w:rsidRPr="00653168" w:rsidRDefault="00E46621" w:rsidP="00FB6D3B">
            <w:pPr>
              <w:jc w:val="both"/>
            </w:pPr>
            <w:r>
              <w:t>2</w:t>
            </w:r>
          </w:p>
        </w:tc>
        <w:tc>
          <w:tcPr>
            <w:tcW w:w="0" w:type="auto"/>
            <w:vAlign w:val="bottom"/>
          </w:tcPr>
          <w:p w14:paraId="22E0A90B" w14:textId="155972C1" w:rsidR="005D577B" w:rsidRDefault="005E75B5" w:rsidP="00FB6D3B">
            <w:pPr>
              <w:jc w:val="both"/>
              <w:rPr>
                <w:rFonts w:ascii="Calibri" w:hAnsi="Calibri" w:cs="Calibri"/>
                <w:color w:val="000000"/>
              </w:rPr>
            </w:pPr>
            <w:r>
              <w:rPr>
                <w:rFonts w:ascii="Calibri" w:hAnsi="Calibri" w:cs="Calibri"/>
                <w:color w:val="000000"/>
              </w:rPr>
              <w:t>Manali Petrochemicals Limited</w:t>
            </w:r>
          </w:p>
        </w:tc>
        <w:tc>
          <w:tcPr>
            <w:tcW w:w="0" w:type="auto"/>
          </w:tcPr>
          <w:p w14:paraId="1FC1C3DE" w14:textId="104B3289" w:rsidR="005D577B" w:rsidRDefault="005D577B" w:rsidP="00FB6D3B">
            <w:pPr>
              <w:jc w:val="both"/>
              <w:rPr>
                <w:rFonts w:ascii="Calibri" w:hAnsi="Calibri" w:cs="Calibri"/>
                <w:color w:val="000000"/>
              </w:rPr>
            </w:pPr>
            <w:r w:rsidRPr="00C7678F">
              <w:t>Director</w:t>
            </w:r>
          </w:p>
        </w:tc>
      </w:tr>
      <w:tr w:rsidR="005D577B" w14:paraId="18CB47F8" w14:textId="77777777" w:rsidTr="00D30F7B">
        <w:trPr>
          <w:jc w:val="center"/>
        </w:trPr>
        <w:tc>
          <w:tcPr>
            <w:tcW w:w="0" w:type="auto"/>
          </w:tcPr>
          <w:p w14:paraId="179AF84A" w14:textId="129A8754" w:rsidR="005D577B" w:rsidRPr="00653168" w:rsidRDefault="00E46621" w:rsidP="00FB6D3B">
            <w:pPr>
              <w:jc w:val="both"/>
            </w:pPr>
            <w:r>
              <w:t>3</w:t>
            </w:r>
          </w:p>
        </w:tc>
        <w:tc>
          <w:tcPr>
            <w:tcW w:w="0" w:type="auto"/>
            <w:vAlign w:val="bottom"/>
          </w:tcPr>
          <w:p w14:paraId="2F33FD2F" w14:textId="015A965E" w:rsidR="005D577B" w:rsidRDefault="005E75B5" w:rsidP="00FB6D3B">
            <w:pPr>
              <w:jc w:val="both"/>
              <w:rPr>
                <w:rFonts w:ascii="Calibri" w:hAnsi="Calibri" w:cs="Calibri"/>
                <w:color w:val="000000"/>
              </w:rPr>
            </w:pPr>
            <w:proofErr w:type="spellStart"/>
            <w:r>
              <w:rPr>
                <w:rFonts w:ascii="Calibri" w:hAnsi="Calibri" w:cs="Calibri"/>
                <w:color w:val="000000"/>
              </w:rPr>
              <w:t>Cbic</w:t>
            </w:r>
            <w:proofErr w:type="spellEnd"/>
            <w:r>
              <w:rPr>
                <w:rFonts w:ascii="Calibri" w:hAnsi="Calibri" w:cs="Calibri"/>
                <w:color w:val="000000"/>
              </w:rPr>
              <w:t xml:space="preserve"> </w:t>
            </w:r>
            <w:proofErr w:type="spellStart"/>
            <w:r>
              <w:rPr>
                <w:rFonts w:ascii="Calibri" w:hAnsi="Calibri" w:cs="Calibri"/>
                <w:color w:val="000000"/>
              </w:rPr>
              <w:t>Ponneri</w:t>
            </w:r>
            <w:proofErr w:type="spellEnd"/>
            <w:r>
              <w:rPr>
                <w:rFonts w:ascii="Calibri" w:hAnsi="Calibri" w:cs="Calibri"/>
                <w:color w:val="000000"/>
              </w:rPr>
              <w:t xml:space="preserve"> Industrial Township Limited</w:t>
            </w:r>
          </w:p>
        </w:tc>
        <w:tc>
          <w:tcPr>
            <w:tcW w:w="0" w:type="auto"/>
          </w:tcPr>
          <w:p w14:paraId="7884C6CB" w14:textId="2FDE73EF" w:rsidR="005D577B" w:rsidRDefault="005D577B" w:rsidP="00FB6D3B">
            <w:pPr>
              <w:jc w:val="both"/>
              <w:rPr>
                <w:rFonts w:ascii="Calibri" w:hAnsi="Calibri" w:cs="Calibri"/>
                <w:color w:val="000000"/>
              </w:rPr>
            </w:pPr>
            <w:r w:rsidRPr="00C7678F">
              <w:t>Nominee Director</w:t>
            </w:r>
          </w:p>
        </w:tc>
      </w:tr>
      <w:tr w:rsidR="005D577B" w14:paraId="03194A35" w14:textId="77777777" w:rsidTr="00D30F7B">
        <w:trPr>
          <w:jc w:val="center"/>
        </w:trPr>
        <w:tc>
          <w:tcPr>
            <w:tcW w:w="0" w:type="auto"/>
          </w:tcPr>
          <w:p w14:paraId="731C0C3A" w14:textId="4D465571" w:rsidR="005D577B" w:rsidRPr="00653168" w:rsidRDefault="00E46621" w:rsidP="00FB6D3B">
            <w:pPr>
              <w:jc w:val="both"/>
            </w:pPr>
            <w:r>
              <w:t>4</w:t>
            </w:r>
          </w:p>
        </w:tc>
        <w:tc>
          <w:tcPr>
            <w:tcW w:w="0" w:type="auto"/>
            <w:vAlign w:val="bottom"/>
          </w:tcPr>
          <w:p w14:paraId="160E0AE1" w14:textId="48B33560" w:rsidR="005D577B" w:rsidRDefault="005E75B5" w:rsidP="00FB6D3B">
            <w:pPr>
              <w:jc w:val="both"/>
              <w:rPr>
                <w:rFonts w:ascii="Calibri" w:hAnsi="Calibri" w:cs="Calibri"/>
                <w:color w:val="000000"/>
              </w:rPr>
            </w:pPr>
            <w:proofErr w:type="spellStart"/>
            <w:r>
              <w:rPr>
                <w:rFonts w:ascii="Calibri" w:hAnsi="Calibri" w:cs="Calibri"/>
                <w:color w:val="000000"/>
              </w:rPr>
              <w:t>Tidel</w:t>
            </w:r>
            <w:proofErr w:type="spellEnd"/>
            <w:r>
              <w:rPr>
                <w:rFonts w:ascii="Calibri" w:hAnsi="Calibri" w:cs="Calibri"/>
                <w:color w:val="000000"/>
              </w:rPr>
              <w:t xml:space="preserve"> Neo Limited</w:t>
            </w:r>
          </w:p>
        </w:tc>
        <w:tc>
          <w:tcPr>
            <w:tcW w:w="0" w:type="auto"/>
          </w:tcPr>
          <w:p w14:paraId="33C40C51" w14:textId="04125A37" w:rsidR="005D577B" w:rsidRDefault="005D577B" w:rsidP="00FB6D3B">
            <w:pPr>
              <w:jc w:val="both"/>
              <w:rPr>
                <w:rFonts w:ascii="Calibri" w:hAnsi="Calibri" w:cs="Calibri"/>
                <w:color w:val="000000"/>
              </w:rPr>
            </w:pPr>
            <w:r w:rsidRPr="00C7678F">
              <w:t>Director</w:t>
            </w:r>
          </w:p>
        </w:tc>
      </w:tr>
      <w:tr w:rsidR="005D577B" w14:paraId="7DC4D416" w14:textId="77777777" w:rsidTr="00D30F7B">
        <w:trPr>
          <w:jc w:val="center"/>
        </w:trPr>
        <w:tc>
          <w:tcPr>
            <w:tcW w:w="0" w:type="auto"/>
          </w:tcPr>
          <w:p w14:paraId="549CCA36" w14:textId="1E48A52C" w:rsidR="005D577B" w:rsidRPr="00653168" w:rsidRDefault="00E46621" w:rsidP="00FB6D3B">
            <w:pPr>
              <w:jc w:val="both"/>
            </w:pPr>
            <w:r>
              <w:t>5</w:t>
            </w:r>
          </w:p>
        </w:tc>
        <w:tc>
          <w:tcPr>
            <w:tcW w:w="0" w:type="auto"/>
            <w:vAlign w:val="bottom"/>
          </w:tcPr>
          <w:p w14:paraId="1E066717" w14:textId="6D675010" w:rsidR="005D577B" w:rsidRDefault="005E75B5" w:rsidP="00FB6D3B">
            <w:pPr>
              <w:jc w:val="both"/>
              <w:rPr>
                <w:rFonts w:ascii="Calibri" w:hAnsi="Calibri" w:cs="Calibri"/>
                <w:color w:val="000000"/>
              </w:rPr>
            </w:pPr>
            <w:r>
              <w:rPr>
                <w:rFonts w:ascii="Calibri" w:hAnsi="Calibri" w:cs="Calibri"/>
                <w:color w:val="000000"/>
              </w:rPr>
              <w:t>Tamil Nadu Telecommunication Limited</w:t>
            </w:r>
          </w:p>
        </w:tc>
        <w:tc>
          <w:tcPr>
            <w:tcW w:w="0" w:type="auto"/>
          </w:tcPr>
          <w:p w14:paraId="76AD9F4A" w14:textId="4F1BA0E8" w:rsidR="005D577B" w:rsidRDefault="005D577B" w:rsidP="00FB6D3B">
            <w:pPr>
              <w:jc w:val="both"/>
              <w:rPr>
                <w:rFonts w:ascii="Calibri" w:hAnsi="Calibri" w:cs="Calibri"/>
                <w:color w:val="000000"/>
              </w:rPr>
            </w:pPr>
            <w:r w:rsidRPr="00C7678F">
              <w:t>Director</w:t>
            </w:r>
          </w:p>
        </w:tc>
      </w:tr>
      <w:tr w:rsidR="005D577B" w14:paraId="3E7C02AC" w14:textId="77777777" w:rsidTr="00D30F7B">
        <w:trPr>
          <w:jc w:val="center"/>
        </w:trPr>
        <w:tc>
          <w:tcPr>
            <w:tcW w:w="0" w:type="auto"/>
          </w:tcPr>
          <w:p w14:paraId="3ED8B83C" w14:textId="1976F048" w:rsidR="005D577B" w:rsidRPr="00653168" w:rsidRDefault="00E46621" w:rsidP="00FB6D3B">
            <w:pPr>
              <w:jc w:val="both"/>
            </w:pPr>
            <w:r>
              <w:t>6</w:t>
            </w:r>
          </w:p>
        </w:tc>
        <w:tc>
          <w:tcPr>
            <w:tcW w:w="0" w:type="auto"/>
            <w:vAlign w:val="bottom"/>
          </w:tcPr>
          <w:p w14:paraId="1B20BABA" w14:textId="2D3FE188" w:rsidR="005D577B" w:rsidRDefault="005E75B5" w:rsidP="00564DCF">
            <w:pPr>
              <w:jc w:val="both"/>
              <w:rPr>
                <w:rFonts w:ascii="Calibri" w:hAnsi="Calibri" w:cs="Calibri"/>
                <w:color w:val="000000"/>
              </w:rPr>
            </w:pPr>
            <w:r>
              <w:rPr>
                <w:rFonts w:ascii="Calibri" w:hAnsi="Calibri" w:cs="Calibri"/>
                <w:color w:val="000000"/>
              </w:rPr>
              <w:t>Chennai Aerospace Park Limited</w:t>
            </w:r>
          </w:p>
        </w:tc>
        <w:tc>
          <w:tcPr>
            <w:tcW w:w="0" w:type="auto"/>
          </w:tcPr>
          <w:p w14:paraId="51A83EBF" w14:textId="71F8D592" w:rsidR="005D577B" w:rsidRDefault="005D577B" w:rsidP="00FB6D3B">
            <w:pPr>
              <w:jc w:val="both"/>
              <w:rPr>
                <w:rFonts w:ascii="Calibri" w:hAnsi="Calibri" w:cs="Calibri"/>
                <w:color w:val="000000"/>
              </w:rPr>
            </w:pPr>
            <w:r w:rsidRPr="00C7678F">
              <w:t>Nominee Director</w:t>
            </w:r>
          </w:p>
        </w:tc>
      </w:tr>
    </w:tbl>
    <w:p w14:paraId="43815026" w14:textId="77777777" w:rsidR="00513C1D" w:rsidRDefault="00513C1D" w:rsidP="00FB6D3B">
      <w:pPr>
        <w:spacing w:after="0"/>
        <w:jc w:val="both"/>
        <w:rPr>
          <w:b/>
          <w:bCs/>
          <w:u w:val="single"/>
        </w:rPr>
      </w:pPr>
    </w:p>
    <w:p w14:paraId="52EC937A" w14:textId="77777777" w:rsidR="00513C1D" w:rsidRPr="001937C6" w:rsidRDefault="00513C1D" w:rsidP="00FB6D3B">
      <w:pPr>
        <w:spacing w:after="0"/>
        <w:jc w:val="both"/>
        <w:rPr>
          <w:b/>
          <w:bCs/>
          <w:u w:val="single"/>
        </w:rPr>
      </w:pPr>
    </w:p>
    <w:p w14:paraId="44B27D68" w14:textId="2F66C7E1" w:rsidR="003955DB" w:rsidRPr="001937C6" w:rsidRDefault="00A610C9" w:rsidP="00A610C9">
      <w:pPr>
        <w:spacing w:after="0"/>
        <w:jc w:val="center"/>
        <w:rPr>
          <w:b/>
          <w:bCs/>
          <w:u w:val="single"/>
        </w:rPr>
      </w:pPr>
      <w:r>
        <w:rPr>
          <w:b/>
          <w:bCs/>
          <w:u w:val="single"/>
        </w:rPr>
        <w:t>_____________XXXX____________</w:t>
      </w:r>
    </w:p>
    <w:sectPr w:rsidR="003955DB" w:rsidRPr="001937C6" w:rsidSect="00D43671">
      <w:pgSz w:w="11906" w:h="16838"/>
      <w:pgMar w:top="720" w:right="720" w:bottom="720" w:left="72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21B8A"/>
    <w:multiLevelType w:val="hybridMultilevel"/>
    <w:tmpl w:val="BE2AC1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9F4E4E"/>
    <w:multiLevelType w:val="hybridMultilevel"/>
    <w:tmpl w:val="BE2AC1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9B3DBE"/>
    <w:multiLevelType w:val="hybridMultilevel"/>
    <w:tmpl w:val="66D42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5460D0"/>
    <w:multiLevelType w:val="hybridMultilevel"/>
    <w:tmpl w:val="66D42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D73CD6"/>
    <w:multiLevelType w:val="hybridMultilevel"/>
    <w:tmpl w:val="486E147A"/>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D39799D"/>
    <w:multiLevelType w:val="hybridMultilevel"/>
    <w:tmpl w:val="ABA68E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2614D8F"/>
    <w:multiLevelType w:val="hybridMultilevel"/>
    <w:tmpl w:val="BE2AC1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CD3E05"/>
    <w:multiLevelType w:val="hybridMultilevel"/>
    <w:tmpl w:val="13D2B3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1D5E42"/>
    <w:multiLevelType w:val="hybridMultilevel"/>
    <w:tmpl w:val="B9ACAD3C"/>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F522661"/>
    <w:multiLevelType w:val="hybridMultilevel"/>
    <w:tmpl w:val="13D2B3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1754DE"/>
    <w:multiLevelType w:val="hybridMultilevel"/>
    <w:tmpl w:val="BE2AC1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716AC3"/>
    <w:multiLevelType w:val="hybridMultilevel"/>
    <w:tmpl w:val="9EE687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2101F65"/>
    <w:multiLevelType w:val="hybridMultilevel"/>
    <w:tmpl w:val="C9348A20"/>
    <w:lvl w:ilvl="0" w:tplc="81400A42">
      <w:start w:val="1"/>
      <w:numFmt w:val="decimal"/>
      <w:lvlText w:val="%1)"/>
      <w:lvlJc w:val="left"/>
      <w:pPr>
        <w:ind w:left="720" w:hanging="360"/>
      </w:pPr>
      <w:rPr>
        <w:rFonts w:hint="default"/>
        <w:color w:val="1F3864" w:themeColor="accent1" w:themeShade="80"/>
        <w:sz w:val="22"/>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F972A12"/>
    <w:multiLevelType w:val="hybridMultilevel"/>
    <w:tmpl w:val="BE2AC1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9510753">
    <w:abstractNumId w:val="0"/>
  </w:num>
  <w:num w:numId="2" w16cid:durableId="1639645964">
    <w:abstractNumId w:val="2"/>
  </w:num>
  <w:num w:numId="3" w16cid:durableId="1768961229">
    <w:abstractNumId w:val="3"/>
  </w:num>
  <w:num w:numId="4" w16cid:durableId="2110663159">
    <w:abstractNumId w:val="7"/>
  </w:num>
  <w:num w:numId="5" w16cid:durableId="2142113200">
    <w:abstractNumId w:val="9"/>
  </w:num>
  <w:num w:numId="6" w16cid:durableId="276987095">
    <w:abstractNumId w:val="10"/>
  </w:num>
  <w:num w:numId="7" w16cid:durableId="658997180">
    <w:abstractNumId w:val="13"/>
  </w:num>
  <w:num w:numId="8" w16cid:durableId="776802002">
    <w:abstractNumId w:val="6"/>
  </w:num>
  <w:num w:numId="9" w16cid:durableId="2003192831">
    <w:abstractNumId w:val="4"/>
  </w:num>
  <w:num w:numId="10" w16cid:durableId="481197733">
    <w:abstractNumId w:val="8"/>
  </w:num>
  <w:num w:numId="11" w16cid:durableId="2107991596">
    <w:abstractNumId w:val="12"/>
  </w:num>
  <w:num w:numId="12" w16cid:durableId="1395817675">
    <w:abstractNumId w:val="1"/>
  </w:num>
  <w:num w:numId="13" w16cid:durableId="806819746">
    <w:abstractNumId w:val="5"/>
  </w:num>
  <w:num w:numId="14" w16cid:durableId="14537888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5A"/>
    <w:rsid w:val="00012016"/>
    <w:rsid w:val="000267DD"/>
    <w:rsid w:val="00050CF8"/>
    <w:rsid w:val="000B0B33"/>
    <w:rsid w:val="000F7626"/>
    <w:rsid w:val="001514B3"/>
    <w:rsid w:val="0015220F"/>
    <w:rsid w:val="00157B51"/>
    <w:rsid w:val="001702FD"/>
    <w:rsid w:val="00183D65"/>
    <w:rsid w:val="001937C6"/>
    <w:rsid w:val="001B3D0A"/>
    <w:rsid w:val="00217A9F"/>
    <w:rsid w:val="00232471"/>
    <w:rsid w:val="00247617"/>
    <w:rsid w:val="002A6C7D"/>
    <w:rsid w:val="00333D52"/>
    <w:rsid w:val="003570B5"/>
    <w:rsid w:val="00367C1D"/>
    <w:rsid w:val="0037229E"/>
    <w:rsid w:val="003955DB"/>
    <w:rsid w:val="003A6935"/>
    <w:rsid w:val="003A7DD3"/>
    <w:rsid w:val="00420360"/>
    <w:rsid w:val="004569E8"/>
    <w:rsid w:val="00480502"/>
    <w:rsid w:val="004A75D0"/>
    <w:rsid w:val="00503852"/>
    <w:rsid w:val="00513C1D"/>
    <w:rsid w:val="00530E37"/>
    <w:rsid w:val="00555DBD"/>
    <w:rsid w:val="00564DCF"/>
    <w:rsid w:val="005D577B"/>
    <w:rsid w:val="005E75B5"/>
    <w:rsid w:val="00600C46"/>
    <w:rsid w:val="00615692"/>
    <w:rsid w:val="00636A35"/>
    <w:rsid w:val="00653168"/>
    <w:rsid w:val="006A2223"/>
    <w:rsid w:val="0071302C"/>
    <w:rsid w:val="007443F3"/>
    <w:rsid w:val="007770A3"/>
    <w:rsid w:val="007A68E5"/>
    <w:rsid w:val="007F6159"/>
    <w:rsid w:val="00816D48"/>
    <w:rsid w:val="008816F9"/>
    <w:rsid w:val="00933AF4"/>
    <w:rsid w:val="0098252A"/>
    <w:rsid w:val="00990C3D"/>
    <w:rsid w:val="00A20855"/>
    <w:rsid w:val="00A40705"/>
    <w:rsid w:val="00A610C9"/>
    <w:rsid w:val="00A76CC3"/>
    <w:rsid w:val="00A82DAC"/>
    <w:rsid w:val="00AF719A"/>
    <w:rsid w:val="00B04F5A"/>
    <w:rsid w:val="00B64E28"/>
    <w:rsid w:val="00B71DD1"/>
    <w:rsid w:val="00BD23D3"/>
    <w:rsid w:val="00BE4061"/>
    <w:rsid w:val="00C3282C"/>
    <w:rsid w:val="00C3650D"/>
    <w:rsid w:val="00C45FC3"/>
    <w:rsid w:val="00C77DC9"/>
    <w:rsid w:val="00CD5A8E"/>
    <w:rsid w:val="00CE467B"/>
    <w:rsid w:val="00CF5D48"/>
    <w:rsid w:val="00D00014"/>
    <w:rsid w:val="00D30F7B"/>
    <w:rsid w:val="00D43671"/>
    <w:rsid w:val="00D75530"/>
    <w:rsid w:val="00D871B4"/>
    <w:rsid w:val="00DB5F92"/>
    <w:rsid w:val="00DC7FD4"/>
    <w:rsid w:val="00DE04D5"/>
    <w:rsid w:val="00E02C11"/>
    <w:rsid w:val="00E46621"/>
    <w:rsid w:val="00E774B2"/>
    <w:rsid w:val="00ED17C0"/>
    <w:rsid w:val="00EE10D6"/>
    <w:rsid w:val="00F36805"/>
    <w:rsid w:val="00F74CA2"/>
    <w:rsid w:val="00F90A33"/>
    <w:rsid w:val="00FA4EB8"/>
    <w:rsid w:val="00FB6D3B"/>
    <w:rsid w:val="00FD5B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665F"/>
  <w15:chartTrackingRefBased/>
  <w15:docId w15:val="{84F65167-3D12-4453-A240-C0DE8397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F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4F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4F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4F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4F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4F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F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F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F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F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4F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4F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4F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4F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4F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F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F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F5A"/>
    <w:rPr>
      <w:rFonts w:eastAsiaTheme="majorEastAsia" w:cstheme="majorBidi"/>
      <w:color w:val="272727" w:themeColor="text1" w:themeTint="D8"/>
    </w:rPr>
  </w:style>
  <w:style w:type="paragraph" w:styleId="Title">
    <w:name w:val="Title"/>
    <w:basedOn w:val="Normal"/>
    <w:next w:val="Normal"/>
    <w:link w:val="TitleChar"/>
    <w:uiPriority w:val="10"/>
    <w:qFormat/>
    <w:rsid w:val="00B04F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F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F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F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F5A"/>
    <w:pPr>
      <w:spacing w:before="160"/>
      <w:jc w:val="center"/>
    </w:pPr>
    <w:rPr>
      <w:i/>
      <w:iCs/>
      <w:color w:val="404040" w:themeColor="text1" w:themeTint="BF"/>
    </w:rPr>
  </w:style>
  <w:style w:type="character" w:customStyle="1" w:styleId="QuoteChar">
    <w:name w:val="Quote Char"/>
    <w:basedOn w:val="DefaultParagraphFont"/>
    <w:link w:val="Quote"/>
    <w:uiPriority w:val="29"/>
    <w:rsid w:val="00B04F5A"/>
    <w:rPr>
      <w:i/>
      <w:iCs/>
      <w:color w:val="404040" w:themeColor="text1" w:themeTint="BF"/>
    </w:rPr>
  </w:style>
  <w:style w:type="paragraph" w:styleId="ListParagraph">
    <w:name w:val="List Paragraph"/>
    <w:basedOn w:val="Normal"/>
    <w:uiPriority w:val="34"/>
    <w:qFormat/>
    <w:rsid w:val="00B04F5A"/>
    <w:pPr>
      <w:ind w:left="720"/>
      <w:contextualSpacing/>
    </w:pPr>
  </w:style>
  <w:style w:type="character" w:styleId="IntenseEmphasis">
    <w:name w:val="Intense Emphasis"/>
    <w:basedOn w:val="DefaultParagraphFont"/>
    <w:uiPriority w:val="21"/>
    <w:qFormat/>
    <w:rsid w:val="00B04F5A"/>
    <w:rPr>
      <w:i/>
      <w:iCs/>
      <w:color w:val="2F5496" w:themeColor="accent1" w:themeShade="BF"/>
    </w:rPr>
  </w:style>
  <w:style w:type="paragraph" w:styleId="IntenseQuote">
    <w:name w:val="Intense Quote"/>
    <w:basedOn w:val="Normal"/>
    <w:next w:val="Normal"/>
    <w:link w:val="IntenseQuoteChar"/>
    <w:uiPriority w:val="30"/>
    <w:qFormat/>
    <w:rsid w:val="00B04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4F5A"/>
    <w:rPr>
      <w:i/>
      <w:iCs/>
      <w:color w:val="2F5496" w:themeColor="accent1" w:themeShade="BF"/>
    </w:rPr>
  </w:style>
  <w:style w:type="character" w:styleId="IntenseReference">
    <w:name w:val="Intense Reference"/>
    <w:basedOn w:val="DefaultParagraphFont"/>
    <w:uiPriority w:val="32"/>
    <w:qFormat/>
    <w:rsid w:val="00B04F5A"/>
    <w:rPr>
      <w:b/>
      <w:bCs/>
      <w:smallCaps/>
      <w:color w:val="2F5496" w:themeColor="accent1" w:themeShade="BF"/>
      <w:spacing w:val="5"/>
    </w:rPr>
  </w:style>
  <w:style w:type="table" w:styleId="TableGrid">
    <w:name w:val="Table Grid"/>
    <w:basedOn w:val="TableNormal"/>
    <w:uiPriority w:val="39"/>
    <w:rsid w:val="00193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61277">
      <w:bodyDiv w:val="1"/>
      <w:marLeft w:val="0"/>
      <w:marRight w:val="0"/>
      <w:marTop w:val="0"/>
      <w:marBottom w:val="0"/>
      <w:divBdr>
        <w:top w:val="none" w:sz="0" w:space="0" w:color="auto"/>
        <w:left w:val="none" w:sz="0" w:space="0" w:color="auto"/>
        <w:bottom w:val="none" w:sz="0" w:space="0" w:color="auto"/>
        <w:right w:val="none" w:sz="0" w:space="0" w:color="auto"/>
      </w:divBdr>
    </w:div>
    <w:div w:id="82268365">
      <w:bodyDiv w:val="1"/>
      <w:marLeft w:val="0"/>
      <w:marRight w:val="0"/>
      <w:marTop w:val="0"/>
      <w:marBottom w:val="0"/>
      <w:divBdr>
        <w:top w:val="none" w:sz="0" w:space="0" w:color="auto"/>
        <w:left w:val="none" w:sz="0" w:space="0" w:color="auto"/>
        <w:bottom w:val="none" w:sz="0" w:space="0" w:color="auto"/>
        <w:right w:val="none" w:sz="0" w:space="0" w:color="auto"/>
      </w:divBdr>
    </w:div>
    <w:div w:id="341471124">
      <w:bodyDiv w:val="1"/>
      <w:marLeft w:val="0"/>
      <w:marRight w:val="0"/>
      <w:marTop w:val="0"/>
      <w:marBottom w:val="0"/>
      <w:divBdr>
        <w:top w:val="none" w:sz="0" w:space="0" w:color="auto"/>
        <w:left w:val="none" w:sz="0" w:space="0" w:color="auto"/>
        <w:bottom w:val="none" w:sz="0" w:space="0" w:color="auto"/>
        <w:right w:val="none" w:sz="0" w:space="0" w:color="auto"/>
      </w:divBdr>
    </w:div>
    <w:div w:id="386341057">
      <w:bodyDiv w:val="1"/>
      <w:marLeft w:val="0"/>
      <w:marRight w:val="0"/>
      <w:marTop w:val="0"/>
      <w:marBottom w:val="0"/>
      <w:divBdr>
        <w:top w:val="none" w:sz="0" w:space="0" w:color="auto"/>
        <w:left w:val="none" w:sz="0" w:space="0" w:color="auto"/>
        <w:bottom w:val="none" w:sz="0" w:space="0" w:color="auto"/>
        <w:right w:val="none" w:sz="0" w:space="0" w:color="auto"/>
      </w:divBdr>
    </w:div>
    <w:div w:id="553858739">
      <w:bodyDiv w:val="1"/>
      <w:marLeft w:val="0"/>
      <w:marRight w:val="0"/>
      <w:marTop w:val="0"/>
      <w:marBottom w:val="0"/>
      <w:divBdr>
        <w:top w:val="none" w:sz="0" w:space="0" w:color="auto"/>
        <w:left w:val="none" w:sz="0" w:space="0" w:color="auto"/>
        <w:bottom w:val="none" w:sz="0" w:space="0" w:color="auto"/>
        <w:right w:val="none" w:sz="0" w:space="0" w:color="auto"/>
      </w:divBdr>
    </w:div>
    <w:div w:id="900869743">
      <w:bodyDiv w:val="1"/>
      <w:marLeft w:val="0"/>
      <w:marRight w:val="0"/>
      <w:marTop w:val="0"/>
      <w:marBottom w:val="0"/>
      <w:divBdr>
        <w:top w:val="none" w:sz="0" w:space="0" w:color="auto"/>
        <w:left w:val="none" w:sz="0" w:space="0" w:color="auto"/>
        <w:bottom w:val="none" w:sz="0" w:space="0" w:color="auto"/>
        <w:right w:val="none" w:sz="0" w:space="0" w:color="auto"/>
      </w:divBdr>
    </w:div>
    <w:div w:id="1160384721">
      <w:bodyDiv w:val="1"/>
      <w:marLeft w:val="0"/>
      <w:marRight w:val="0"/>
      <w:marTop w:val="0"/>
      <w:marBottom w:val="0"/>
      <w:divBdr>
        <w:top w:val="none" w:sz="0" w:space="0" w:color="auto"/>
        <w:left w:val="none" w:sz="0" w:space="0" w:color="auto"/>
        <w:bottom w:val="none" w:sz="0" w:space="0" w:color="auto"/>
        <w:right w:val="none" w:sz="0" w:space="0" w:color="auto"/>
      </w:divBdr>
    </w:div>
    <w:div w:id="1247224279">
      <w:bodyDiv w:val="1"/>
      <w:marLeft w:val="0"/>
      <w:marRight w:val="0"/>
      <w:marTop w:val="0"/>
      <w:marBottom w:val="0"/>
      <w:divBdr>
        <w:top w:val="none" w:sz="0" w:space="0" w:color="auto"/>
        <w:left w:val="none" w:sz="0" w:space="0" w:color="auto"/>
        <w:bottom w:val="none" w:sz="0" w:space="0" w:color="auto"/>
        <w:right w:val="none" w:sz="0" w:space="0" w:color="auto"/>
      </w:divBdr>
    </w:div>
    <w:div w:id="1307515206">
      <w:bodyDiv w:val="1"/>
      <w:marLeft w:val="0"/>
      <w:marRight w:val="0"/>
      <w:marTop w:val="0"/>
      <w:marBottom w:val="0"/>
      <w:divBdr>
        <w:top w:val="none" w:sz="0" w:space="0" w:color="auto"/>
        <w:left w:val="none" w:sz="0" w:space="0" w:color="auto"/>
        <w:bottom w:val="none" w:sz="0" w:space="0" w:color="auto"/>
        <w:right w:val="none" w:sz="0" w:space="0" w:color="auto"/>
      </w:divBdr>
    </w:div>
    <w:div w:id="1360592920">
      <w:bodyDiv w:val="1"/>
      <w:marLeft w:val="0"/>
      <w:marRight w:val="0"/>
      <w:marTop w:val="0"/>
      <w:marBottom w:val="0"/>
      <w:divBdr>
        <w:top w:val="none" w:sz="0" w:space="0" w:color="auto"/>
        <w:left w:val="none" w:sz="0" w:space="0" w:color="auto"/>
        <w:bottom w:val="none" w:sz="0" w:space="0" w:color="auto"/>
        <w:right w:val="none" w:sz="0" w:space="0" w:color="auto"/>
      </w:divBdr>
    </w:div>
    <w:div w:id="1606226232">
      <w:bodyDiv w:val="1"/>
      <w:marLeft w:val="0"/>
      <w:marRight w:val="0"/>
      <w:marTop w:val="0"/>
      <w:marBottom w:val="0"/>
      <w:divBdr>
        <w:top w:val="none" w:sz="0" w:space="0" w:color="auto"/>
        <w:left w:val="none" w:sz="0" w:space="0" w:color="auto"/>
        <w:bottom w:val="none" w:sz="0" w:space="0" w:color="auto"/>
        <w:right w:val="none" w:sz="0" w:space="0" w:color="auto"/>
      </w:divBdr>
    </w:div>
    <w:div w:id="1639531791">
      <w:bodyDiv w:val="1"/>
      <w:marLeft w:val="0"/>
      <w:marRight w:val="0"/>
      <w:marTop w:val="0"/>
      <w:marBottom w:val="0"/>
      <w:divBdr>
        <w:top w:val="none" w:sz="0" w:space="0" w:color="auto"/>
        <w:left w:val="none" w:sz="0" w:space="0" w:color="auto"/>
        <w:bottom w:val="none" w:sz="0" w:space="0" w:color="auto"/>
        <w:right w:val="none" w:sz="0" w:space="0" w:color="auto"/>
      </w:divBdr>
    </w:div>
    <w:div w:id="1642610434">
      <w:bodyDiv w:val="1"/>
      <w:marLeft w:val="0"/>
      <w:marRight w:val="0"/>
      <w:marTop w:val="0"/>
      <w:marBottom w:val="0"/>
      <w:divBdr>
        <w:top w:val="none" w:sz="0" w:space="0" w:color="auto"/>
        <w:left w:val="none" w:sz="0" w:space="0" w:color="auto"/>
        <w:bottom w:val="none" w:sz="0" w:space="0" w:color="auto"/>
        <w:right w:val="none" w:sz="0" w:space="0" w:color="auto"/>
      </w:divBdr>
    </w:div>
    <w:div w:id="1828745788">
      <w:bodyDiv w:val="1"/>
      <w:marLeft w:val="0"/>
      <w:marRight w:val="0"/>
      <w:marTop w:val="0"/>
      <w:marBottom w:val="0"/>
      <w:divBdr>
        <w:top w:val="none" w:sz="0" w:space="0" w:color="auto"/>
        <w:left w:val="none" w:sz="0" w:space="0" w:color="auto"/>
        <w:bottom w:val="none" w:sz="0" w:space="0" w:color="auto"/>
        <w:right w:val="none" w:sz="0" w:space="0" w:color="auto"/>
      </w:divBdr>
    </w:div>
    <w:div w:id="1964185636">
      <w:bodyDiv w:val="1"/>
      <w:marLeft w:val="0"/>
      <w:marRight w:val="0"/>
      <w:marTop w:val="0"/>
      <w:marBottom w:val="0"/>
      <w:divBdr>
        <w:top w:val="none" w:sz="0" w:space="0" w:color="auto"/>
        <w:left w:val="none" w:sz="0" w:space="0" w:color="auto"/>
        <w:bottom w:val="none" w:sz="0" w:space="0" w:color="auto"/>
        <w:right w:val="none" w:sz="0" w:space="0" w:color="auto"/>
      </w:divBdr>
    </w:div>
    <w:div w:id="2007433378">
      <w:bodyDiv w:val="1"/>
      <w:marLeft w:val="0"/>
      <w:marRight w:val="0"/>
      <w:marTop w:val="0"/>
      <w:marBottom w:val="0"/>
      <w:divBdr>
        <w:top w:val="none" w:sz="0" w:space="0" w:color="auto"/>
        <w:left w:val="none" w:sz="0" w:space="0" w:color="auto"/>
        <w:bottom w:val="none" w:sz="0" w:space="0" w:color="auto"/>
        <w:right w:val="none" w:sz="0" w:space="0" w:color="auto"/>
      </w:divBdr>
    </w:div>
    <w:div w:id="210052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Krunal Patel</dc:creator>
  <cp:keywords/>
  <dc:description/>
  <cp:lastModifiedBy>Krunal Patel</cp:lastModifiedBy>
  <cp:revision>73</cp:revision>
  <cp:lastPrinted>2025-04-11T10:14:00Z</cp:lastPrinted>
  <dcterms:created xsi:type="dcterms:W3CDTF">2025-04-10T12:15:00Z</dcterms:created>
  <dcterms:modified xsi:type="dcterms:W3CDTF">2025-04-11T11:05:00Z</dcterms:modified>
</cp:coreProperties>
</file>